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7" w:rsidRDefault="00947797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noProof/>
          <w:lang w:val="ru-RU"/>
        </w:rPr>
        <w:drawing>
          <wp:inline distT="0" distB="0" distL="0" distR="0">
            <wp:extent cx="5939790" cy="8404091"/>
            <wp:effectExtent l="19050" t="0" r="3810" b="0"/>
            <wp:docPr id="2" name="Рисунок 1" descr="C:\Documents and Settings\user\Рабочий стол\сканер\May 2015\~OTSJZW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May 2015\~OTSJZWI00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27" w:rsidRDefault="004F7927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4F7927" w:rsidRDefault="004F7927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4F7927" w:rsidRDefault="004F7927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4F7927" w:rsidRDefault="004F7927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4F7927" w:rsidRDefault="004F7927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0F14D6" w:rsidRPr="008336B3" w:rsidRDefault="000F14D6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8336B3">
        <w:rPr>
          <w:bCs/>
          <w:lang w:val="ru-RU"/>
        </w:rPr>
        <w:lastRenderedPageBreak/>
        <w:t xml:space="preserve">1.4. Все движение </w:t>
      </w:r>
      <w:proofErr w:type="gramStart"/>
      <w:r w:rsidRPr="008336B3">
        <w:rPr>
          <w:bCs/>
          <w:lang w:val="ru-RU"/>
        </w:rPr>
        <w:t>обучающихся</w:t>
      </w:r>
      <w:proofErr w:type="gramEnd"/>
      <w:r w:rsidRPr="008336B3">
        <w:rPr>
          <w:bCs/>
          <w:lang w:val="ru-RU"/>
        </w:rPr>
        <w:t xml:space="preserve"> в этот же день оформляется приказом по образовательному учреждению, и данный приказ фиксируется в журнале классным руководителем.</w:t>
      </w:r>
    </w:p>
    <w:p w:rsidR="00EB4C9B" w:rsidRPr="008336B3" w:rsidRDefault="000F14D6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8336B3">
        <w:rPr>
          <w:bCs/>
          <w:lang w:val="ru-RU"/>
        </w:rPr>
        <w:t xml:space="preserve">1.5. </w:t>
      </w:r>
      <w:proofErr w:type="gramStart"/>
      <w:r w:rsidRPr="008336B3">
        <w:rPr>
          <w:bCs/>
          <w:lang w:val="ru-RU"/>
        </w:rPr>
        <w:t>При приеме в школу обучающийся и его родители (законные представители) должны быть ознакомлены с Уставом учреждения</w:t>
      </w:r>
      <w:r w:rsidR="007E3EBB" w:rsidRPr="008336B3">
        <w:rPr>
          <w:bCs/>
          <w:lang w:val="ru-RU"/>
        </w:rPr>
        <w:t xml:space="preserve">, </w:t>
      </w:r>
      <w:r w:rsidR="007E3EBB" w:rsidRPr="008336B3">
        <w:t>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</w:t>
      </w:r>
      <w:r w:rsidR="003675EE">
        <w:t>а, издаваемым не позднее 1</w:t>
      </w:r>
      <w:r w:rsidR="003675EE">
        <w:rPr>
          <w:lang w:val="ru-RU"/>
        </w:rPr>
        <w:t xml:space="preserve"> февраля</w:t>
      </w:r>
      <w:r w:rsidR="007E3EBB" w:rsidRPr="008336B3">
        <w:t xml:space="preserve"> текущего года и гарантирующим прием всех закрепленных лиц и соблюдение санитарных норм и правил</w:t>
      </w:r>
      <w:r w:rsidR="007E3EBB" w:rsidRPr="008336B3">
        <w:rPr>
          <w:lang w:val="ru-RU"/>
        </w:rPr>
        <w:t xml:space="preserve"> </w:t>
      </w:r>
      <w:r w:rsidRPr="008336B3">
        <w:rPr>
          <w:bCs/>
          <w:lang w:val="ru-RU"/>
        </w:rPr>
        <w:t xml:space="preserve"> и другими документами, регламентирующими организацию образовательного процесса</w:t>
      </w:r>
      <w:proofErr w:type="gramEnd"/>
      <w:r w:rsidR="003675EE">
        <w:rPr>
          <w:bCs/>
          <w:lang w:val="ru-RU"/>
        </w:rPr>
        <w:t xml:space="preserve">, правами и обязанностями </w:t>
      </w:r>
      <w:proofErr w:type="gramStart"/>
      <w:r w:rsidR="003675EE">
        <w:rPr>
          <w:bCs/>
          <w:lang w:val="ru-RU"/>
        </w:rPr>
        <w:t>обучающихся</w:t>
      </w:r>
      <w:proofErr w:type="gramEnd"/>
      <w:r w:rsidRPr="008336B3">
        <w:rPr>
          <w:bCs/>
          <w:lang w:val="ru-RU"/>
        </w:rPr>
        <w:t>.</w:t>
      </w:r>
    </w:p>
    <w:p w:rsidR="00EB4C9B" w:rsidRPr="008336B3" w:rsidRDefault="00EB4C9B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8336B3">
        <w:rPr>
          <w:bCs/>
          <w:lang w:val="ru-RU"/>
        </w:rPr>
        <w:t xml:space="preserve">       </w:t>
      </w:r>
      <w:r w:rsidRPr="008336B3">
        <w:t xml:space="preserve">Факт ознакомления родителей (законных представителей) ребенка, в том числе через информационные системы общего пользования, с </w:t>
      </w:r>
      <w:r w:rsidR="003675EE">
        <w:rPr>
          <w:lang w:val="ru-RU"/>
        </w:rPr>
        <w:t xml:space="preserve">вышеперечисленными документами </w:t>
      </w:r>
      <w:r w:rsidRPr="008336B3">
        <w:t>фиксируется в заявлении о приеме и заверяется личной подписью родителей (законных представителей) ребенка.</w:t>
      </w:r>
    </w:p>
    <w:p w:rsidR="000F14D6" w:rsidRPr="008336B3" w:rsidRDefault="00EB4C9B" w:rsidP="008336B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8336B3">
        <w:rPr>
          <w:lang w:val="ru-RU"/>
        </w:rPr>
        <w:t xml:space="preserve">      </w:t>
      </w:r>
      <w:r w:rsidRPr="008336B3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8336B3">
        <w:rPr>
          <w:lang w:val="ru-RU"/>
        </w:rPr>
        <w:t>.</w:t>
      </w:r>
    </w:p>
    <w:p w:rsidR="008336B3" w:rsidRPr="008336B3" w:rsidRDefault="008336B3" w:rsidP="008336B3">
      <w:pPr>
        <w:shd w:val="clear" w:color="auto" w:fill="FFFFFF"/>
        <w:autoSpaceDE w:val="0"/>
        <w:autoSpaceDN w:val="0"/>
        <w:adjustRightInd w:val="0"/>
        <w:jc w:val="center"/>
        <w:rPr>
          <w:bCs/>
          <w:lang w:val="ru-RU"/>
        </w:rPr>
      </w:pPr>
    </w:p>
    <w:p w:rsidR="000F14D6" w:rsidRPr="008336B3" w:rsidRDefault="000F14D6" w:rsidP="008336B3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lang w:val="ru-RU"/>
        </w:rPr>
      </w:pPr>
      <w:r w:rsidRPr="008336B3">
        <w:rPr>
          <w:b/>
          <w:bCs/>
          <w:lang w:val="ru-RU"/>
        </w:rPr>
        <w:t xml:space="preserve">2. Прием </w:t>
      </w:r>
      <w:proofErr w:type="gramStart"/>
      <w:r w:rsidRPr="008336B3">
        <w:rPr>
          <w:b/>
          <w:bCs/>
          <w:lang w:val="ru-RU"/>
        </w:rPr>
        <w:t>обучающихся</w:t>
      </w:r>
      <w:proofErr w:type="gramEnd"/>
      <w:r w:rsidRPr="008336B3">
        <w:rPr>
          <w:b/>
          <w:bCs/>
          <w:lang w:val="ru-RU"/>
        </w:rPr>
        <w:t xml:space="preserve"> в школу</w:t>
      </w:r>
      <w:r w:rsidR="000C35DB" w:rsidRPr="008336B3">
        <w:rPr>
          <w:b/>
          <w:bCs/>
          <w:lang w:val="ru-RU"/>
        </w:rPr>
        <w:t>.</w:t>
      </w:r>
    </w:p>
    <w:p w:rsidR="008336B3" w:rsidRDefault="008336B3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0F14D6" w:rsidRPr="008336B3" w:rsidRDefault="000F14D6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8336B3">
        <w:rPr>
          <w:bCs/>
          <w:lang w:val="ru-RU"/>
        </w:rPr>
        <w:t>2.1. В первый класс школы принимаютс</w:t>
      </w:r>
      <w:r w:rsidR="00256E54">
        <w:rPr>
          <w:bCs/>
          <w:lang w:val="ru-RU"/>
        </w:rPr>
        <w:t>я дети, достигшие 6</w:t>
      </w:r>
      <w:r w:rsidRPr="008336B3">
        <w:rPr>
          <w:bCs/>
          <w:lang w:val="ru-RU"/>
        </w:rPr>
        <w:t xml:space="preserve"> лет </w:t>
      </w:r>
      <w:r w:rsidR="00256E54">
        <w:rPr>
          <w:bCs/>
          <w:lang w:val="ru-RU"/>
        </w:rPr>
        <w:t xml:space="preserve">и 6 месяцев </w:t>
      </w:r>
      <w:r w:rsidRPr="008336B3">
        <w:rPr>
          <w:bCs/>
          <w:lang w:val="ru-RU"/>
        </w:rPr>
        <w:t>на 1 сентября текущего года и не имеющие медицинских противопоказаний, но не позже достижения  ими восьми лет. В исключительных случаях при наличии вакантных мест, по заявлению родителей (законных представителей) учредитель общеобразовательного учреждения вправе разрешить прием детей в более раннем или более позднем возрасте.</w:t>
      </w:r>
    </w:p>
    <w:p w:rsidR="000F14D6" w:rsidRPr="008336B3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2.2</w:t>
      </w:r>
      <w:r w:rsidR="000F14D6" w:rsidRPr="008336B3">
        <w:rPr>
          <w:bCs/>
          <w:lang w:val="ru-RU"/>
        </w:rPr>
        <w:t>. Комплектование первых классов школы определяется потребностью населения зак</w:t>
      </w:r>
      <w:r w:rsidR="00A21F3D" w:rsidRPr="008336B3">
        <w:rPr>
          <w:bCs/>
          <w:lang w:val="ru-RU"/>
        </w:rPr>
        <w:t>репленных за школой территорий</w:t>
      </w:r>
      <w:r w:rsidR="000F14D6" w:rsidRPr="008336B3">
        <w:rPr>
          <w:bCs/>
          <w:lang w:val="ru-RU"/>
        </w:rPr>
        <w:t>, 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</w:t>
      </w:r>
    </w:p>
    <w:p w:rsidR="008336B3" w:rsidRDefault="008336B3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0F14D6" w:rsidRPr="008336B3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2.3</w:t>
      </w:r>
      <w:r w:rsidR="000F14D6" w:rsidRPr="008336B3">
        <w:rPr>
          <w:bCs/>
          <w:lang w:val="ru-RU"/>
        </w:rPr>
        <w:t xml:space="preserve">. Для зачисления ребенка в первый класс родители (законные представители) </w:t>
      </w:r>
      <w:proofErr w:type="gramStart"/>
      <w:r w:rsidR="000F14D6" w:rsidRPr="008336B3">
        <w:rPr>
          <w:bCs/>
          <w:lang w:val="ru-RU"/>
        </w:rPr>
        <w:t>предоставляют следующие документы</w:t>
      </w:r>
      <w:proofErr w:type="gramEnd"/>
      <w:r w:rsidR="000F14D6" w:rsidRPr="008336B3">
        <w:rPr>
          <w:bCs/>
          <w:lang w:val="ru-RU"/>
        </w:rPr>
        <w:t>:</w:t>
      </w:r>
    </w:p>
    <w:p w:rsidR="000F14D6" w:rsidRPr="004715B2" w:rsidRDefault="000F14D6" w:rsidP="008336B3">
      <w:pPr>
        <w:numPr>
          <w:ilvl w:val="0"/>
          <w:numId w:val="1"/>
        </w:numPr>
        <w:shd w:val="clear" w:color="auto" w:fill="FFFFFF"/>
        <w:tabs>
          <w:tab w:val="clear" w:pos="1320"/>
          <w:tab w:val="num" w:pos="840"/>
        </w:tabs>
        <w:autoSpaceDE w:val="0"/>
        <w:autoSpaceDN w:val="0"/>
        <w:adjustRightInd w:val="0"/>
        <w:ind w:left="0" w:firstLine="600"/>
        <w:jc w:val="both"/>
        <w:rPr>
          <w:bCs/>
          <w:lang w:val="ru-RU"/>
        </w:rPr>
      </w:pPr>
      <w:r w:rsidRPr="004715B2">
        <w:rPr>
          <w:bCs/>
          <w:lang w:val="ru-RU"/>
        </w:rPr>
        <w:t xml:space="preserve"> личное заявление родителей (законных представителей) на имя директора  по образцу;</w:t>
      </w:r>
    </w:p>
    <w:p w:rsidR="000F14D6" w:rsidRPr="004715B2" w:rsidRDefault="000F14D6" w:rsidP="008336B3">
      <w:pPr>
        <w:numPr>
          <w:ilvl w:val="0"/>
          <w:numId w:val="1"/>
        </w:numPr>
        <w:shd w:val="clear" w:color="auto" w:fill="FFFFFF"/>
        <w:tabs>
          <w:tab w:val="clear" w:pos="1320"/>
          <w:tab w:val="num" w:pos="840"/>
        </w:tabs>
        <w:autoSpaceDE w:val="0"/>
        <w:autoSpaceDN w:val="0"/>
        <w:adjustRightInd w:val="0"/>
        <w:ind w:left="0" w:firstLine="600"/>
        <w:jc w:val="both"/>
        <w:rPr>
          <w:bCs/>
          <w:lang w:val="ru-RU"/>
        </w:rPr>
      </w:pPr>
      <w:r w:rsidRPr="004715B2">
        <w:rPr>
          <w:bCs/>
          <w:lang w:val="ru-RU"/>
        </w:rPr>
        <w:t>документ, удостоверяющий личность заявителя, для установления факта родственных отношений и полномочий законного представителя;</w:t>
      </w:r>
    </w:p>
    <w:p w:rsidR="000F14D6" w:rsidRPr="004715B2" w:rsidRDefault="000F14D6" w:rsidP="008336B3">
      <w:pPr>
        <w:numPr>
          <w:ilvl w:val="0"/>
          <w:numId w:val="1"/>
        </w:numPr>
        <w:shd w:val="clear" w:color="auto" w:fill="FFFFFF"/>
        <w:tabs>
          <w:tab w:val="clear" w:pos="1320"/>
          <w:tab w:val="num" w:pos="840"/>
        </w:tabs>
        <w:autoSpaceDE w:val="0"/>
        <w:autoSpaceDN w:val="0"/>
        <w:adjustRightInd w:val="0"/>
        <w:ind w:left="0" w:firstLine="600"/>
        <w:jc w:val="both"/>
        <w:rPr>
          <w:bCs/>
          <w:lang w:val="ru-RU"/>
        </w:rPr>
      </w:pPr>
      <w:r w:rsidRPr="004715B2">
        <w:rPr>
          <w:bCs/>
          <w:lang w:val="ru-RU"/>
        </w:rPr>
        <w:t>свидетельство о рождении ребенка  и его копию;</w:t>
      </w:r>
    </w:p>
    <w:p w:rsidR="000F14D6" w:rsidRPr="004715B2" w:rsidRDefault="000F14D6" w:rsidP="008336B3">
      <w:pPr>
        <w:numPr>
          <w:ilvl w:val="0"/>
          <w:numId w:val="1"/>
        </w:numPr>
        <w:shd w:val="clear" w:color="auto" w:fill="FFFFFF"/>
        <w:tabs>
          <w:tab w:val="clear" w:pos="1320"/>
          <w:tab w:val="num" w:pos="840"/>
        </w:tabs>
        <w:autoSpaceDE w:val="0"/>
        <w:autoSpaceDN w:val="0"/>
        <w:adjustRightInd w:val="0"/>
        <w:ind w:left="0" w:firstLine="600"/>
        <w:jc w:val="both"/>
        <w:rPr>
          <w:bCs/>
          <w:lang w:val="ru-RU"/>
        </w:rPr>
      </w:pPr>
      <w:r w:rsidRPr="004715B2">
        <w:rPr>
          <w:bCs/>
          <w:lang w:val="ru-RU"/>
        </w:rPr>
        <w:t>медиц</w:t>
      </w:r>
      <w:r w:rsidR="00A21F3D" w:rsidRPr="004715B2">
        <w:rPr>
          <w:bCs/>
          <w:lang w:val="ru-RU"/>
        </w:rPr>
        <w:t>инскую справку с указанием физкультурной группы и группы здоровья</w:t>
      </w:r>
      <w:r w:rsidR="00256E54" w:rsidRPr="004715B2">
        <w:rPr>
          <w:bCs/>
          <w:lang w:val="ru-RU"/>
        </w:rPr>
        <w:t xml:space="preserve"> (по желанию)</w:t>
      </w:r>
      <w:r w:rsidRPr="004715B2">
        <w:rPr>
          <w:bCs/>
          <w:lang w:val="ru-RU"/>
        </w:rPr>
        <w:t>;</w:t>
      </w:r>
    </w:p>
    <w:p w:rsidR="000F14D6" w:rsidRPr="004715B2" w:rsidRDefault="00A21F3D" w:rsidP="008336B3">
      <w:pPr>
        <w:numPr>
          <w:ilvl w:val="0"/>
          <w:numId w:val="1"/>
        </w:numPr>
        <w:shd w:val="clear" w:color="auto" w:fill="FFFFFF"/>
        <w:tabs>
          <w:tab w:val="clear" w:pos="1320"/>
          <w:tab w:val="num" w:pos="840"/>
        </w:tabs>
        <w:autoSpaceDE w:val="0"/>
        <w:autoSpaceDN w:val="0"/>
        <w:adjustRightInd w:val="0"/>
        <w:ind w:left="0" w:firstLine="600"/>
        <w:jc w:val="both"/>
        <w:rPr>
          <w:bCs/>
          <w:lang w:val="ru-RU"/>
        </w:rPr>
      </w:pPr>
      <w:r w:rsidRPr="004715B2">
        <w:rPr>
          <w:bCs/>
          <w:lang w:val="ru-RU"/>
        </w:rPr>
        <w:t>справку о регистрации места жительства ребёнка</w:t>
      </w:r>
      <w:r w:rsidR="00A44CD5" w:rsidRPr="004715B2">
        <w:rPr>
          <w:bCs/>
          <w:lang w:val="ru-RU"/>
        </w:rPr>
        <w:t xml:space="preserve"> или месту пребывания</w:t>
      </w:r>
      <w:r w:rsidR="000F14D6" w:rsidRPr="004715B2">
        <w:rPr>
          <w:bCs/>
          <w:lang w:val="ru-RU"/>
        </w:rPr>
        <w:t>.</w:t>
      </w:r>
    </w:p>
    <w:p w:rsidR="000F14D6" w:rsidRPr="008336B3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2.4</w:t>
      </w:r>
      <w:r w:rsidR="000F14D6" w:rsidRPr="008336B3">
        <w:rPr>
          <w:bCs/>
          <w:lang w:val="ru-RU"/>
        </w:rPr>
        <w:t>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7E3EBB" w:rsidRPr="008336B3" w:rsidRDefault="00616EAA" w:rsidP="008336B3">
      <w:pPr>
        <w:pStyle w:val="a5"/>
        <w:jc w:val="both"/>
      </w:pPr>
      <w:r>
        <w:rPr>
          <w:bCs/>
          <w:lang w:val="ru-RU"/>
        </w:rPr>
        <w:t>2.5</w:t>
      </w:r>
      <w:r w:rsidR="007E3EBB" w:rsidRPr="008336B3">
        <w:rPr>
          <w:bCs/>
          <w:lang w:val="ru-RU"/>
        </w:rPr>
        <w:t xml:space="preserve">. </w:t>
      </w:r>
      <w:r w:rsidR="007E3EBB" w:rsidRPr="008336B3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16EAA" w:rsidRDefault="008336B3" w:rsidP="00616EAA">
      <w:pPr>
        <w:pStyle w:val="a5"/>
        <w:jc w:val="both"/>
        <w:rPr>
          <w:lang w:val="ru-RU"/>
        </w:rPr>
      </w:pPr>
      <w:r w:rsidRPr="008336B3">
        <w:rPr>
          <w:lang w:val="ru-RU"/>
        </w:rPr>
        <w:t xml:space="preserve">     </w:t>
      </w:r>
      <w:r w:rsidR="007E3EBB" w:rsidRPr="008336B3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616EAA" w:rsidRDefault="00616EAA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2.6</w:t>
      </w:r>
      <w:r w:rsidR="008336B3" w:rsidRPr="008336B3">
        <w:rPr>
          <w:bCs/>
          <w:lang w:val="ru-RU"/>
        </w:rPr>
        <w:t xml:space="preserve">. </w:t>
      </w:r>
      <w:r w:rsidR="007E3EBB" w:rsidRPr="008336B3">
        <w:t xml:space="preserve"> Прием заявлений в первый класс учреждений для закрепленных ли</w:t>
      </w:r>
      <w:r w:rsidR="00256E54">
        <w:t>ц начинается не позднее 1</w:t>
      </w:r>
      <w:r w:rsidR="00256E54">
        <w:rPr>
          <w:lang w:val="ru-RU"/>
        </w:rPr>
        <w:t xml:space="preserve"> февраля</w:t>
      </w:r>
      <w:r w:rsidR="00256E54">
        <w:t xml:space="preserve"> и завершается не позднее 3</w:t>
      </w:r>
      <w:r w:rsidR="00256E54">
        <w:rPr>
          <w:lang w:val="ru-RU"/>
        </w:rPr>
        <w:t>0</w:t>
      </w:r>
      <w:r w:rsidR="00256E54">
        <w:t xml:space="preserve"> ию</w:t>
      </w:r>
      <w:proofErr w:type="spellStart"/>
      <w:r w:rsidR="00256E54">
        <w:rPr>
          <w:lang w:val="ru-RU"/>
        </w:rPr>
        <w:t>н</w:t>
      </w:r>
      <w:proofErr w:type="spellEnd"/>
      <w:r w:rsidR="007E3EBB" w:rsidRPr="008336B3">
        <w:t>я текущего года.</w:t>
      </w:r>
      <w:r w:rsidR="008336B3" w:rsidRPr="008336B3">
        <w:rPr>
          <w:bCs/>
          <w:lang w:val="ru-RU"/>
        </w:rPr>
        <w:t xml:space="preserve"> С 1 </w:t>
      </w:r>
      <w:r w:rsidR="00256E54">
        <w:rPr>
          <w:bCs/>
          <w:lang w:val="ru-RU"/>
        </w:rPr>
        <w:t>июля по 5 сентября</w:t>
      </w:r>
      <w:r w:rsidR="008336B3" w:rsidRPr="008336B3">
        <w:rPr>
          <w:bCs/>
          <w:lang w:val="ru-RU"/>
        </w:rPr>
        <w:t xml:space="preserve"> производится запись в 1 класс для всех желающих, независимо от места жительства, при наличии свободных мест.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 xml:space="preserve">   Прием заявления организацией может осуществляться в форме электронного документа с использованием информационно-телекоммуникационных сетей общего пользования.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 xml:space="preserve">   В заявлении родителями (законными представителями) ребенка указываются следующие сведения: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>- фамилия, имя, отчество (последнее – при наличии);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>- дата и место рождения;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>- фамилия, имя, отчество (последнее – при наличии) родителей (законных представителей) ребенка;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>- адрес места жительства ребенка, его родителей (законных представителей);</w:t>
      </w:r>
    </w:p>
    <w:p w:rsidR="00FE75D3" w:rsidRDefault="00FE75D3" w:rsidP="00616EAA">
      <w:pPr>
        <w:pStyle w:val="a5"/>
        <w:jc w:val="both"/>
        <w:rPr>
          <w:bCs/>
          <w:lang w:val="ru-RU"/>
        </w:rPr>
      </w:pPr>
      <w:r>
        <w:rPr>
          <w:bCs/>
          <w:lang w:val="ru-RU"/>
        </w:rPr>
        <w:t>- контактные телефоны родителей (законных представителей)</w:t>
      </w:r>
      <w:r w:rsidR="00A44CD5">
        <w:rPr>
          <w:bCs/>
          <w:lang w:val="ru-RU"/>
        </w:rPr>
        <w:t xml:space="preserve"> ребенка.</w:t>
      </w:r>
    </w:p>
    <w:p w:rsidR="000F14D6" w:rsidRPr="00616EAA" w:rsidRDefault="00616EAA" w:rsidP="00616EAA">
      <w:pPr>
        <w:pStyle w:val="a5"/>
        <w:jc w:val="both"/>
        <w:rPr>
          <w:lang w:val="ru-RU"/>
        </w:rPr>
      </w:pPr>
      <w:r>
        <w:rPr>
          <w:bCs/>
          <w:lang w:val="ru-RU"/>
        </w:rPr>
        <w:t>2.7</w:t>
      </w:r>
      <w:r w:rsidR="007E3EBB" w:rsidRPr="008336B3">
        <w:rPr>
          <w:bCs/>
          <w:lang w:val="ru-RU"/>
        </w:rPr>
        <w:t>.</w:t>
      </w:r>
      <w:r w:rsidR="000F14D6" w:rsidRPr="008336B3">
        <w:rPr>
          <w:bCs/>
          <w:lang w:val="ru-RU"/>
        </w:rPr>
        <w:t xml:space="preserve"> Зачисление ребенка в школу производится приказом по школе </w:t>
      </w:r>
      <w:r w:rsidR="00256E54">
        <w:rPr>
          <w:bCs/>
          <w:lang w:val="ru-RU"/>
        </w:rPr>
        <w:t>в течение 7 рабочих дней после приема документов</w:t>
      </w:r>
      <w:r w:rsidR="000F14D6" w:rsidRPr="008336B3">
        <w:rPr>
          <w:bCs/>
          <w:lang w:val="ru-RU"/>
        </w:rPr>
        <w:t>.</w:t>
      </w:r>
      <w:r w:rsidR="00256E54">
        <w:rPr>
          <w:bCs/>
          <w:lang w:val="ru-RU"/>
        </w:rPr>
        <w:t xml:space="preserve"> </w:t>
      </w:r>
    </w:p>
    <w:p w:rsidR="00A57F3B" w:rsidRPr="008336B3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2.8</w:t>
      </w:r>
      <w:r w:rsidR="00A57F3B" w:rsidRPr="008336B3">
        <w:rPr>
          <w:bCs/>
          <w:lang w:val="ru-RU"/>
        </w:rPr>
        <w:t xml:space="preserve">. </w:t>
      </w:r>
      <w:r w:rsidR="00A57F3B" w:rsidRPr="008336B3">
        <w:t xml:space="preserve">Прием </w:t>
      </w:r>
      <w:r w:rsidR="00A57F3B" w:rsidRPr="008336B3">
        <w:rPr>
          <w:lang w:val="ru-RU"/>
        </w:rPr>
        <w:t xml:space="preserve">в 1 класс образовательного учреждения </w:t>
      </w:r>
      <w:r w:rsidR="00A57F3B" w:rsidRPr="008336B3">
        <w:t>осуществляется без вступительных испытаний (процедур отбора).</w:t>
      </w:r>
    </w:p>
    <w:p w:rsidR="000F14D6" w:rsidRPr="008336B3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2.9</w:t>
      </w:r>
      <w:r w:rsidR="000F14D6" w:rsidRPr="008336B3">
        <w:rPr>
          <w:bCs/>
          <w:lang w:val="ru-RU"/>
        </w:rPr>
        <w:t>. На каждого принятого в школ</w:t>
      </w:r>
      <w:r w:rsidR="000C35DB" w:rsidRPr="008336B3">
        <w:rPr>
          <w:bCs/>
          <w:lang w:val="ru-RU"/>
        </w:rPr>
        <w:t xml:space="preserve">у ребенка заводится личное дело, </w:t>
      </w:r>
      <w:r w:rsidR="000C35DB" w:rsidRPr="008336B3">
        <w:t>в котором хранятся все сданные при приеме и иные документы</w:t>
      </w:r>
      <w:r w:rsidR="000C35DB" w:rsidRPr="008336B3">
        <w:rPr>
          <w:lang w:val="ru-RU"/>
        </w:rPr>
        <w:t>.</w:t>
      </w:r>
    </w:p>
    <w:p w:rsidR="00A57F3B" w:rsidRPr="008336B3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bCs/>
          <w:lang w:val="ru-RU"/>
        </w:rPr>
        <w:t>2.10</w:t>
      </w:r>
      <w:r w:rsidR="00A57F3B" w:rsidRPr="008336B3">
        <w:rPr>
          <w:bCs/>
          <w:lang w:val="ru-RU"/>
        </w:rPr>
        <w:t xml:space="preserve">. </w:t>
      </w:r>
      <w:r w:rsidR="00A57F3B" w:rsidRPr="008336B3"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</w:t>
      </w:r>
      <w:r w:rsidR="007A1864">
        <w:t xml:space="preserve">а, издаваемым не позднее 1 </w:t>
      </w:r>
      <w:r w:rsidR="007A1864">
        <w:rPr>
          <w:lang w:val="ru-RU"/>
        </w:rPr>
        <w:t>февраля</w:t>
      </w:r>
      <w:r w:rsidR="00A57F3B" w:rsidRPr="008336B3"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A1864" w:rsidRDefault="00616EAA" w:rsidP="008336B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2.11</w:t>
      </w:r>
      <w:r w:rsidR="00A57F3B" w:rsidRPr="008336B3">
        <w:rPr>
          <w:lang w:val="ru-RU"/>
        </w:rPr>
        <w:t xml:space="preserve">. </w:t>
      </w:r>
      <w:r w:rsidR="00A57F3B" w:rsidRPr="008336B3">
        <w:t>С целью проведения организованного приема в первый к</w:t>
      </w:r>
      <w:r w:rsidR="007A1864">
        <w:t xml:space="preserve">ласс закрепленных лиц </w:t>
      </w:r>
      <w:r w:rsidR="007A1864">
        <w:rPr>
          <w:lang w:val="ru-RU"/>
        </w:rPr>
        <w:t>организация:</w:t>
      </w:r>
    </w:p>
    <w:p w:rsidR="007A1864" w:rsidRDefault="007A1864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- распорядительные акты о приеме детей на обучение размещает на информационном стенде организации в день их издания;</w:t>
      </w:r>
    </w:p>
    <w:p w:rsidR="00A57F3B" w:rsidRPr="008336B3" w:rsidRDefault="00A57F3B" w:rsidP="008336B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8336B3">
        <w:t xml:space="preserve"> </w:t>
      </w:r>
      <w:proofErr w:type="gramStart"/>
      <w:r w:rsidR="007A1864">
        <w:rPr>
          <w:lang w:val="ru-RU"/>
        </w:rPr>
        <w:t>- не позднее 10 календарных дней с</w:t>
      </w:r>
      <w:r w:rsidRPr="008336B3">
        <w:t xml:space="preserve"> издания распорядительного акта </w:t>
      </w:r>
      <w:r w:rsidR="007A1864">
        <w:rPr>
          <w:lang w:val="ru-RU"/>
        </w:rPr>
        <w:t xml:space="preserve">учредителя о закреплении территории </w:t>
      </w:r>
      <w:r w:rsidRPr="008336B3">
        <w:t>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</w:t>
      </w:r>
      <w:r w:rsidR="007A1864">
        <w:t xml:space="preserve">ых классах; не позднее 1 </w:t>
      </w:r>
      <w:r w:rsidR="007A1864">
        <w:rPr>
          <w:lang w:val="ru-RU"/>
        </w:rPr>
        <w:t>июля</w:t>
      </w:r>
      <w:r w:rsidRPr="008336B3">
        <w:t xml:space="preserve">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616EAA" w:rsidRDefault="00616EAA" w:rsidP="00710866">
      <w:pPr>
        <w:shd w:val="clear" w:color="auto" w:fill="FFFFFF"/>
        <w:autoSpaceDE w:val="0"/>
        <w:autoSpaceDN w:val="0"/>
        <w:adjustRightInd w:val="0"/>
        <w:rPr>
          <w:b/>
          <w:bCs/>
          <w:lang w:val="ru-RU"/>
        </w:rPr>
      </w:pPr>
    </w:p>
    <w:p w:rsidR="000F14D6" w:rsidRPr="004715B2" w:rsidRDefault="00C23261" w:rsidP="004A7D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lang w:val="ru-RU"/>
        </w:rPr>
      </w:pPr>
      <w:r w:rsidRPr="004715B2">
        <w:rPr>
          <w:b/>
          <w:bCs/>
          <w:color w:val="FF0000"/>
          <w:lang w:val="ru-RU"/>
        </w:rPr>
        <w:t>3</w:t>
      </w:r>
      <w:r w:rsidR="000F14D6" w:rsidRPr="004715B2">
        <w:rPr>
          <w:b/>
          <w:bCs/>
          <w:color w:val="FF0000"/>
          <w:lang w:val="ru-RU"/>
        </w:rPr>
        <w:t>. Прием в профильные классы</w:t>
      </w:r>
      <w:r w:rsidR="008336B3" w:rsidRPr="004715B2">
        <w:rPr>
          <w:b/>
          <w:bCs/>
          <w:color w:val="FF0000"/>
          <w:lang w:val="ru-RU"/>
        </w:rPr>
        <w:t>.</w:t>
      </w:r>
    </w:p>
    <w:p w:rsidR="008336B3" w:rsidRPr="004715B2" w:rsidRDefault="008336B3" w:rsidP="008336B3">
      <w:pPr>
        <w:shd w:val="clear" w:color="auto" w:fill="FFFFFF"/>
        <w:autoSpaceDE w:val="0"/>
        <w:autoSpaceDN w:val="0"/>
        <w:adjustRightInd w:val="0"/>
        <w:jc w:val="both"/>
        <w:rPr>
          <w:bCs/>
          <w:color w:val="FF0000"/>
          <w:lang w:val="ru-RU"/>
        </w:rPr>
      </w:pPr>
    </w:p>
    <w:p w:rsidR="00AF1734" w:rsidRPr="00AF1734" w:rsidRDefault="00AF1734" w:rsidP="00AF1734">
      <w:pPr>
        <w:autoSpaceDE w:val="0"/>
        <w:autoSpaceDN w:val="0"/>
        <w:adjustRightInd w:val="0"/>
        <w:jc w:val="both"/>
        <w:rPr>
          <w:lang w:val="ru-RU"/>
        </w:rPr>
      </w:pPr>
      <w:r>
        <w:rPr>
          <w:bCs/>
          <w:lang w:val="ru-RU"/>
        </w:rPr>
        <w:t>3</w:t>
      </w:r>
      <w:r w:rsidR="000F14D6" w:rsidRPr="008336B3">
        <w:rPr>
          <w:bCs/>
          <w:lang w:val="ru-RU"/>
        </w:rPr>
        <w:t xml:space="preserve">.1. </w:t>
      </w:r>
      <w:r>
        <w:rPr>
          <w:bCs/>
          <w:lang w:val="ru-RU"/>
        </w:rPr>
        <w:t xml:space="preserve">Индивидуальный отбор </w:t>
      </w:r>
      <w:r w:rsidRPr="000234DD">
        <w:t>в класс (классы) профильного обучения о</w:t>
      </w:r>
      <w:r>
        <w:t>существляется с десятого клас</w:t>
      </w:r>
      <w:r w:rsidRPr="000234DD">
        <w:t xml:space="preserve">са по результатам государственной итоговой аттестации </w:t>
      </w:r>
      <w:proofErr w:type="gramStart"/>
      <w:r w:rsidRPr="000234DD">
        <w:t>обучающихся</w:t>
      </w:r>
      <w:proofErr w:type="gramEnd"/>
      <w:r w:rsidRPr="000234DD">
        <w:t xml:space="preserve"> по профильным предметам.</w:t>
      </w:r>
      <w:r>
        <w:rPr>
          <w:lang w:val="ru-RU"/>
        </w:rPr>
        <w:t xml:space="preserve"> </w:t>
      </w:r>
      <w:r w:rsidRPr="000234DD">
        <w:t>Перечень профильных предметов для обучающихся, планирующих продолжить обучение по программам среднего общего</w:t>
      </w:r>
      <w:r>
        <w:rPr>
          <w:lang w:val="ru-RU"/>
        </w:rPr>
        <w:t xml:space="preserve"> </w:t>
      </w:r>
      <w:r w:rsidRPr="000234DD">
        <w:t>образования в классах профильного обу</w:t>
      </w:r>
      <w:r>
        <w:t>чения</w:t>
      </w:r>
      <w:r w:rsidRPr="000234DD">
        <w:t>, по каждому профилю обучения</w:t>
      </w:r>
      <w:r>
        <w:rPr>
          <w:lang w:val="ru-RU"/>
        </w:rPr>
        <w:t xml:space="preserve"> </w:t>
      </w:r>
      <w:r w:rsidRPr="000234DD">
        <w:t>утвержд</w:t>
      </w:r>
      <w:r>
        <w:t xml:space="preserve">ается </w:t>
      </w:r>
      <w:r>
        <w:rPr>
          <w:lang w:val="ru-RU"/>
        </w:rPr>
        <w:t>М</w:t>
      </w:r>
      <w:r>
        <w:t>инистерством образования</w:t>
      </w:r>
      <w:r>
        <w:rPr>
          <w:lang w:val="ru-RU"/>
        </w:rPr>
        <w:t>.</w:t>
      </w:r>
    </w:p>
    <w:p w:rsidR="00E15138" w:rsidRDefault="00E15138" w:rsidP="00AF1734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F1734" w:rsidRDefault="00AF1734" w:rsidP="00AF1734">
      <w:pPr>
        <w:autoSpaceDE w:val="0"/>
        <w:autoSpaceDN w:val="0"/>
        <w:adjustRightInd w:val="0"/>
        <w:jc w:val="both"/>
        <w:rPr>
          <w:lang w:val="ru-RU"/>
        </w:rPr>
      </w:pPr>
      <w:r>
        <w:rPr>
          <w:bCs/>
          <w:lang w:val="ru-RU"/>
        </w:rPr>
        <w:t xml:space="preserve">3.2. </w:t>
      </w:r>
      <w:r w:rsidRPr="000234DD">
        <w:t>Участниками индивидуального отбора могут быть все обучающиеся независимо от места их жительства и получения</w:t>
      </w:r>
      <w:r>
        <w:rPr>
          <w:lang w:val="ru-RU"/>
        </w:rPr>
        <w:t xml:space="preserve"> </w:t>
      </w:r>
      <w:r w:rsidRPr="000234DD">
        <w:t>основного общего образования.</w:t>
      </w:r>
    </w:p>
    <w:p w:rsidR="00E15138" w:rsidRDefault="00E15138" w:rsidP="00AF1734">
      <w:pPr>
        <w:autoSpaceDE w:val="0"/>
        <w:autoSpaceDN w:val="0"/>
        <w:adjustRightInd w:val="0"/>
        <w:jc w:val="both"/>
        <w:rPr>
          <w:lang w:val="ru-RU"/>
        </w:rPr>
      </w:pPr>
    </w:p>
    <w:p w:rsidR="00AF1734" w:rsidRDefault="00AF1734" w:rsidP="00AF173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3.3. </w:t>
      </w:r>
      <w:r w:rsidRPr="000234DD">
        <w:t>Информирование обучающихся, родителей (законных представителей) о сроках, времени, месте подачи заявлений</w:t>
      </w:r>
      <w:r>
        <w:rPr>
          <w:lang w:val="ru-RU"/>
        </w:rPr>
        <w:t xml:space="preserve"> </w:t>
      </w:r>
      <w:r w:rsidRPr="000234DD">
        <w:t>и процедуре индивидуального отбора осуществляется образовательной организацией чере</w:t>
      </w:r>
      <w:r>
        <w:t>з официальный сайт, информацион</w:t>
      </w:r>
      <w:r w:rsidRPr="000234DD">
        <w:t xml:space="preserve">ные стенды, средства массовой информации не позднее 30 календарных дней до начала </w:t>
      </w:r>
      <w:r>
        <w:t xml:space="preserve">проведения </w:t>
      </w:r>
      <w:r>
        <w:lastRenderedPageBreak/>
        <w:t>индивидуального отбо</w:t>
      </w:r>
      <w:r w:rsidRPr="000234DD">
        <w:t>ра. Дополнительное информирование может осуществляться через ученические и родительские собрания.</w:t>
      </w:r>
    </w:p>
    <w:p w:rsidR="00E15138" w:rsidRDefault="00E15138" w:rsidP="00E15138">
      <w:pPr>
        <w:autoSpaceDE w:val="0"/>
        <w:autoSpaceDN w:val="0"/>
        <w:adjustRightInd w:val="0"/>
        <w:jc w:val="both"/>
        <w:rPr>
          <w:lang w:val="ru-RU"/>
        </w:rPr>
      </w:pP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lang w:val="ru-RU"/>
        </w:rPr>
        <w:t xml:space="preserve">3.4. </w:t>
      </w:r>
      <w:r w:rsidRPr="000234DD">
        <w:rPr>
          <w:bCs/>
        </w:rPr>
        <w:t xml:space="preserve"> Для проведения индивидуального отбора в класс (классы) профильного обучения в образовательной организации создается комиссия по проведению индивидуального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отбора обучающихся в класс (классы) профильного</w:t>
      </w:r>
      <w:r w:rsidR="00E15138">
        <w:rPr>
          <w:bCs/>
          <w:lang w:val="ru-RU"/>
        </w:rPr>
        <w:t xml:space="preserve"> </w:t>
      </w:r>
      <w:r w:rsidRPr="000234DD">
        <w:rPr>
          <w:bCs/>
        </w:rPr>
        <w:t>обучения.</w:t>
      </w:r>
    </w:p>
    <w:p w:rsidR="00E15138" w:rsidRDefault="00E15138" w:rsidP="00E15138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</w:t>
      </w:r>
      <w:r>
        <w:rPr>
          <w:bCs/>
          <w:lang w:val="ru-RU"/>
        </w:rPr>
        <w:t>5</w:t>
      </w:r>
      <w:r w:rsidR="00AF1734" w:rsidRPr="000234DD">
        <w:rPr>
          <w:bCs/>
        </w:rPr>
        <w:t>. В состав комиссии по проведению индивидуального отбора обучающихся в класс (классы) профильного обучения входят руководящие и педагогические работники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образовательной организации (учителя-предметники по соответствующей образователь</w:t>
      </w:r>
      <w:r>
        <w:rPr>
          <w:bCs/>
        </w:rPr>
        <w:t>ной области или профильным учеб</w:t>
      </w:r>
      <w:r w:rsidRPr="000234DD">
        <w:rPr>
          <w:bCs/>
        </w:rPr>
        <w:t>ным предметам, руководители предметных методических объединений по соответствующей образовательной области или</w:t>
      </w:r>
      <w:r>
        <w:rPr>
          <w:bCs/>
        </w:rPr>
        <w:t xml:space="preserve">  </w:t>
      </w:r>
      <w:r w:rsidRPr="000234DD">
        <w:rPr>
          <w:bCs/>
        </w:rPr>
        <w:t>профилю, заместители руководителя образовательной организации, курирующие вопросы качества обучения по программам</w:t>
      </w:r>
      <w:r w:rsidR="00E15138">
        <w:rPr>
          <w:bCs/>
          <w:lang w:val="ru-RU"/>
        </w:rPr>
        <w:t xml:space="preserve"> </w:t>
      </w:r>
      <w:r w:rsidRPr="000234DD">
        <w:rPr>
          <w:bCs/>
        </w:rPr>
        <w:t>профильного обучения, представители психолого-педагогической службы),</w:t>
      </w:r>
      <w:r w:rsidR="00E15138">
        <w:rPr>
          <w:bCs/>
          <w:lang w:val="ru-RU"/>
        </w:rPr>
        <w:t xml:space="preserve"> </w:t>
      </w:r>
      <w:r w:rsidRPr="000234DD">
        <w:rPr>
          <w:bCs/>
        </w:rPr>
        <w:t>представители родительской общественности (по согласованию), а также представители органов управления образованием</w:t>
      </w:r>
      <w:r w:rsidR="00E15138">
        <w:rPr>
          <w:bCs/>
          <w:lang w:val="ru-RU"/>
        </w:rPr>
        <w:t xml:space="preserve"> </w:t>
      </w:r>
      <w:r w:rsidRPr="000234DD">
        <w:rPr>
          <w:bCs/>
        </w:rPr>
        <w:t>(по согласованию).</w:t>
      </w:r>
    </w:p>
    <w:p w:rsidR="00E15138" w:rsidRDefault="00E15138" w:rsidP="00E15138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3.6. </w:t>
      </w:r>
      <w:r w:rsidR="00AF1734" w:rsidRPr="000234DD">
        <w:rPr>
          <w:bCs/>
        </w:rPr>
        <w:t>Численность, персональный состав, порядок создания и организации работы комиссии по проведению индивидуального отбора обучающихся в класс (класс) профильного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обучения утверждается локальными нормативными актами образовательной организации.</w:t>
      </w:r>
    </w:p>
    <w:p w:rsidR="00E15138" w:rsidRDefault="00E15138" w:rsidP="00E15138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</w:t>
      </w:r>
      <w:r>
        <w:rPr>
          <w:bCs/>
          <w:lang w:val="ru-RU"/>
        </w:rPr>
        <w:t>7</w:t>
      </w:r>
      <w:r w:rsidR="00AF1734" w:rsidRPr="000234DD">
        <w:rPr>
          <w:bCs/>
        </w:rPr>
        <w:t>. Для осуществления индивидуального отбора в класс (классы) профильного обучения родители (законные представители) обучающегося представляют следующие</w:t>
      </w:r>
      <w:r>
        <w:rPr>
          <w:bCs/>
          <w:lang w:val="ru-RU"/>
        </w:rPr>
        <w:t xml:space="preserve"> </w:t>
      </w:r>
      <w:r w:rsidR="00AF1734" w:rsidRPr="000234DD">
        <w:rPr>
          <w:bCs/>
        </w:rPr>
        <w:t>документы: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 xml:space="preserve">заявление на имя руководителя образовательной организации – не </w:t>
      </w:r>
      <w:proofErr w:type="gramStart"/>
      <w:r w:rsidR="00AF1734" w:rsidRPr="000234DD">
        <w:rPr>
          <w:bCs/>
        </w:rPr>
        <w:t>позднее</w:t>
      </w:r>
      <w:proofErr w:type="gramEnd"/>
      <w:r w:rsidR="00AF1734" w:rsidRPr="000234DD">
        <w:rPr>
          <w:bCs/>
        </w:rPr>
        <w:t xml:space="preserve"> чем за 10 календарных дней до нача</w:t>
      </w:r>
      <w:r w:rsidR="00AF1734">
        <w:rPr>
          <w:bCs/>
        </w:rPr>
        <w:t>ла прове</w:t>
      </w:r>
      <w:r w:rsidR="00AF1734" w:rsidRPr="000234DD">
        <w:rPr>
          <w:bCs/>
        </w:rPr>
        <w:t>дения индивидуального отбора, установленного образовательной организацией в информационном сообщении в соответствии</w:t>
      </w:r>
      <w:r>
        <w:rPr>
          <w:bCs/>
          <w:lang w:val="ru-RU"/>
        </w:rPr>
        <w:t xml:space="preserve"> </w:t>
      </w:r>
      <w:r>
        <w:rPr>
          <w:bCs/>
        </w:rPr>
        <w:t xml:space="preserve">с пунктом </w:t>
      </w:r>
      <w:r>
        <w:rPr>
          <w:bCs/>
          <w:lang w:val="ru-RU"/>
        </w:rPr>
        <w:t>3.3</w:t>
      </w:r>
      <w:r w:rsidR="00AF1734" w:rsidRPr="000234DD">
        <w:rPr>
          <w:bCs/>
        </w:rPr>
        <w:t xml:space="preserve"> настоящего Положения;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документ, подтверждающий статус заявителя (оригинал для ознакомления);</w:t>
      </w:r>
    </w:p>
    <w:p w:rsidR="00AF1734" w:rsidRPr="00E15138" w:rsidRDefault="00E15138" w:rsidP="00E15138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 xml:space="preserve">ведомость образовательных достижений обучающихся, освоивших образовательные </w:t>
      </w:r>
      <w:r w:rsidR="00AF1734">
        <w:rPr>
          <w:bCs/>
        </w:rPr>
        <w:t>программы основного общего обра</w:t>
      </w:r>
      <w:r>
        <w:rPr>
          <w:bCs/>
        </w:rPr>
        <w:t>зования</w:t>
      </w:r>
      <w:r>
        <w:rPr>
          <w:bCs/>
          <w:lang w:val="ru-RU"/>
        </w:rPr>
        <w:t>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копия аттестата об основном общем образовании с предъявле</w:t>
      </w:r>
      <w:r>
        <w:rPr>
          <w:bCs/>
        </w:rPr>
        <w:t>нием оригина</w:t>
      </w:r>
      <w:proofErr w:type="spellStart"/>
      <w:r>
        <w:rPr>
          <w:bCs/>
          <w:lang w:val="ru-RU"/>
        </w:rPr>
        <w:t>ла</w:t>
      </w:r>
      <w:proofErr w:type="spellEnd"/>
      <w:r w:rsidR="00AF1734" w:rsidRPr="000234DD">
        <w:rPr>
          <w:bCs/>
        </w:rPr>
        <w:t>;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В заявлении родителями (законными представителями) обучающегося указываются следующие сведения: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а) фамилия, имя, отчество (последнее – при наличии) обучающегося;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б) дата и место рождения обучающегося;</w:t>
      </w:r>
    </w:p>
    <w:p w:rsidR="00AF1734" w:rsidRPr="000234DD" w:rsidRDefault="00AF1734" w:rsidP="00E15138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в) фамилия, имя, отчество (последнее – при наличии) родителей (законных представителей) обучающегося;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г) </w:t>
      </w:r>
      <w:r w:rsidR="00AF1734" w:rsidRPr="000234DD">
        <w:rPr>
          <w:bCs/>
        </w:rPr>
        <w:t xml:space="preserve"> класс профильного обучения, для приёма либо</w:t>
      </w:r>
      <w:r>
        <w:rPr>
          <w:bCs/>
          <w:lang w:val="ru-RU"/>
        </w:rPr>
        <w:t xml:space="preserve"> </w:t>
      </w:r>
      <w:r w:rsidR="00AF1734" w:rsidRPr="000234DD">
        <w:rPr>
          <w:bCs/>
        </w:rPr>
        <w:t>перевода в который организован индивидуальный отбор обучающихся.</w:t>
      </w:r>
    </w:p>
    <w:p w:rsidR="00E15138" w:rsidRDefault="00E15138" w:rsidP="00AF1734">
      <w:pPr>
        <w:autoSpaceDE w:val="0"/>
        <w:autoSpaceDN w:val="0"/>
        <w:adjustRightInd w:val="0"/>
        <w:rPr>
          <w:bCs/>
          <w:lang w:val="ru-RU"/>
        </w:rPr>
      </w:pP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</w:t>
      </w:r>
      <w:r>
        <w:rPr>
          <w:bCs/>
          <w:lang w:val="ru-RU"/>
        </w:rPr>
        <w:t>8</w:t>
      </w:r>
      <w:r w:rsidR="00AF1734" w:rsidRPr="000234DD">
        <w:rPr>
          <w:bCs/>
        </w:rPr>
        <w:t>. Прием и регистрация документов, представлен</w:t>
      </w:r>
      <w:r>
        <w:rPr>
          <w:bCs/>
        </w:rPr>
        <w:t>ных родителями (законными</w:t>
      </w:r>
      <w:r>
        <w:rPr>
          <w:bCs/>
          <w:lang w:val="ru-RU"/>
        </w:rPr>
        <w:t xml:space="preserve"> </w:t>
      </w:r>
      <w:r w:rsidR="00AF1734" w:rsidRPr="000234DD">
        <w:rPr>
          <w:bCs/>
        </w:rPr>
        <w:t>представителями) обучающихся, осуществля</w:t>
      </w:r>
      <w:r>
        <w:rPr>
          <w:bCs/>
        </w:rPr>
        <w:t>ется работником образовательной</w:t>
      </w:r>
      <w:r>
        <w:rPr>
          <w:bCs/>
          <w:lang w:val="ru-RU"/>
        </w:rPr>
        <w:t xml:space="preserve"> </w:t>
      </w:r>
      <w:r w:rsidR="00AF1734" w:rsidRPr="000234DD">
        <w:rPr>
          <w:bCs/>
        </w:rPr>
        <w:t>организации, ответственным за прием и регистрацию входящей корреспонденции, в жур-</w:t>
      </w:r>
    </w:p>
    <w:p w:rsidR="00AF1734" w:rsidRDefault="00AF1734" w:rsidP="00E1513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0234DD">
        <w:rPr>
          <w:bCs/>
        </w:rPr>
        <w:t>нале приёма заявлений по индивидуальному отбору.</w:t>
      </w:r>
    </w:p>
    <w:p w:rsidR="00E15138" w:rsidRPr="00E15138" w:rsidRDefault="00E15138" w:rsidP="00E15138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</w:t>
      </w:r>
      <w:r>
        <w:rPr>
          <w:bCs/>
          <w:lang w:val="ru-RU"/>
        </w:rPr>
        <w:t>9</w:t>
      </w:r>
      <w:r w:rsidR="00AF1734" w:rsidRPr="000234DD">
        <w:rPr>
          <w:bCs/>
        </w:rPr>
        <w:t>. Заявителю выдается документ, содержащий следующую информацию: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входящий номер заявления;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перечень представленных документов и отметка об их получении, заверенная подписью</w:t>
      </w:r>
      <w:r w:rsidR="00AF1734">
        <w:rPr>
          <w:bCs/>
        </w:rPr>
        <w:t xml:space="preserve"> работника образовательной орга</w:t>
      </w:r>
      <w:r w:rsidR="00AF1734" w:rsidRPr="000234DD">
        <w:rPr>
          <w:bCs/>
        </w:rPr>
        <w:t>низации, ответственного за прием и регистрацию входящей корреспонденции, и печатью образовательной организации;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сведения о сроках уведомления о зачислении;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контактные телефоны для получения информации;</w:t>
      </w:r>
    </w:p>
    <w:p w:rsidR="00AF1734" w:rsidRPr="000234DD" w:rsidRDefault="00E15138" w:rsidP="00E15138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- </w:t>
      </w:r>
      <w:r w:rsidR="00AF1734" w:rsidRPr="000234DD">
        <w:rPr>
          <w:bCs/>
        </w:rPr>
        <w:t>телефон учредителя образовательной организации.</w:t>
      </w:r>
    </w:p>
    <w:p w:rsidR="00AF1734" w:rsidRPr="00AF1734" w:rsidRDefault="00AF1734" w:rsidP="00AF1734">
      <w:pPr>
        <w:autoSpaceDE w:val="0"/>
        <w:autoSpaceDN w:val="0"/>
        <w:adjustRightInd w:val="0"/>
        <w:jc w:val="both"/>
        <w:rPr>
          <w:lang w:val="ru-RU"/>
        </w:rPr>
      </w:pPr>
    </w:p>
    <w:p w:rsidR="00FF1C4C" w:rsidRDefault="00FF1C4C" w:rsidP="00FF1C4C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ru-RU"/>
        </w:rPr>
        <w:t xml:space="preserve">3.10. </w:t>
      </w:r>
      <w:r w:rsidRPr="000234DD">
        <w:rPr>
          <w:bCs/>
        </w:rPr>
        <w:t>И</w:t>
      </w:r>
      <w:r>
        <w:rPr>
          <w:bCs/>
        </w:rPr>
        <w:t>ндивидуальный отбор обучающихся</w:t>
      </w:r>
      <w:r w:rsidRPr="000234DD">
        <w:rPr>
          <w:bCs/>
        </w:rPr>
        <w:t xml:space="preserve"> в класс (классы) профильного обучения осуществляется на основании</w:t>
      </w:r>
      <w:r>
        <w:rPr>
          <w:bCs/>
          <w:lang w:val="ru-RU"/>
        </w:rPr>
        <w:t xml:space="preserve"> </w:t>
      </w:r>
      <w:r w:rsidRPr="000234DD">
        <w:rPr>
          <w:bCs/>
        </w:rPr>
        <w:t>анализа образовательных ведомостей образовательных достижений обучающихся, освоивших образовательные программы</w:t>
      </w:r>
      <w:r>
        <w:rPr>
          <w:bCs/>
          <w:lang w:val="ru-RU"/>
        </w:rPr>
        <w:t xml:space="preserve"> </w:t>
      </w:r>
      <w:r>
        <w:rPr>
          <w:bCs/>
        </w:rPr>
        <w:t>основного общего образования</w:t>
      </w:r>
      <w:r>
        <w:rPr>
          <w:bCs/>
          <w:lang w:val="ru-RU"/>
        </w:rPr>
        <w:t>.</w:t>
      </w:r>
    </w:p>
    <w:p w:rsidR="00FF1C4C" w:rsidRDefault="00FF1C4C" w:rsidP="00FF1C4C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07758B" w:rsidRPr="000234DD" w:rsidRDefault="00FF1C4C" w:rsidP="0007758B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3.11. </w:t>
      </w:r>
      <w:r w:rsidR="0007758B" w:rsidRPr="000234DD">
        <w:rPr>
          <w:bCs/>
        </w:rPr>
        <w:t xml:space="preserve">Индивидуальный отбор в класс (классы) профильного обучения </w:t>
      </w:r>
      <w:r w:rsidR="0007758B">
        <w:rPr>
          <w:bCs/>
        </w:rPr>
        <w:t>проводит</w:t>
      </w:r>
      <w:r w:rsidR="0007758B" w:rsidRPr="000234DD">
        <w:rPr>
          <w:bCs/>
        </w:rPr>
        <w:t>ся в 2 этапа:</w:t>
      </w:r>
    </w:p>
    <w:p w:rsidR="0007758B" w:rsidRPr="000234DD" w:rsidRDefault="0007758B" w:rsidP="0007758B">
      <w:pPr>
        <w:autoSpaceDE w:val="0"/>
        <w:autoSpaceDN w:val="0"/>
        <w:adjustRightInd w:val="0"/>
        <w:jc w:val="both"/>
        <w:rPr>
          <w:bCs/>
        </w:rPr>
      </w:pPr>
      <w:r w:rsidRPr="000234DD">
        <w:rPr>
          <w:bCs/>
        </w:rPr>
        <w:t>1 этап – составление рейтинга обучающихся по итогам проведения анализа документов, представленных в комиссию;</w:t>
      </w:r>
    </w:p>
    <w:p w:rsid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  <w:r w:rsidRPr="000234DD">
        <w:rPr>
          <w:bCs/>
        </w:rPr>
        <w:t>2 этап – принятие решения о зачислении обучающихся.</w:t>
      </w:r>
    </w:p>
    <w:p w:rsid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07758B" w:rsidRPr="000234DD" w:rsidRDefault="0007758B" w:rsidP="0007758B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3.12. </w:t>
      </w:r>
      <w:r w:rsidRPr="000234DD">
        <w:rPr>
          <w:bCs/>
        </w:rPr>
        <w:t xml:space="preserve">Итоговая сумма баллов обучающихся, поступающих в класс (классы) профильного </w:t>
      </w:r>
      <w:r>
        <w:rPr>
          <w:bCs/>
        </w:rPr>
        <w:t>обучения</w:t>
      </w:r>
      <w:r w:rsidRPr="000234DD">
        <w:rPr>
          <w:bCs/>
        </w:rPr>
        <w:t>, определяется как среднее арифметическое суммы баллов, полученных по результатам государственной</w:t>
      </w:r>
      <w:r>
        <w:rPr>
          <w:bCs/>
          <w:lang w:val="ru-RU"/>
        </w:rPr>
        <w:t xml:space="preserve"> </w:t>
      </w:r>
      <w:r w:rsidRPr="000234DD">
        <w:rPr>
          <w:bCs/>
        </w:rPr>
        <w:t>итоговой аттестации по профильным предметам.</w:t>
      </w:r>
      <w:r>
        <w:rPr>
          <w:bCs/>
          <w:lang w:val="ru-RU"/>
        </w:rPr>
        <w:t xml:space="preserve"> </w:t>
      </w:r>
      <w:r w:rsidRPr="000234DD">
        <w:rPr>
          <w:bCs/>
        </w:rPr>
        <w:t>При равной итоговой сумме баллов, рассчитанной по результатам государственной итоговой аттестации, итоговая сумма</w:t>
      </w:r>
      <w:r>
        <w:rPr>
          <w:bCs/>
          <w:lang w:val="ru-RU"/>
        </w:rPr>
        <w:t xml:space="preserve"> </w:t>
      </w:r>
      <w:r w:rsidRPr="000234DD">
        <w:rPr>
          <w:bCs/>
        </w:rPr>
        <w:t>баллов обучающихся, набравших равное количество баллов, пересчитывается с учетом среднего балла итоговых отметок,</w:t>
      </w:r>
      <w:r>
        <w:rPr>
          <w:bCs/>
          <w:lang w:val="ru-RU"/>
        </w:rPr>
        <w:t xml:space="preserve"> </w:t>
      </w:r>
      <w:r w:rsidRPr="000234DD">
        <w:rPr>
          <w:bCs/>
        </w:rPr>
        <w:t>исчисляемого как среднее арифметическое суммы итоговых отметок.</w:t>
      </w:r>
    </w:p>
    <w:p w:rsid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3.13.</w:t>
      </w:r>
      <w:r w:rsidRPr="000234DD">
        <w:rPr>
          <w:bCs/>
        </w:rPr>
        <w:t xml:space="preserve"> Рейтинг обучающихся составляется по мере убывания набранных ими итоговых сумм баллов.</w:t>
      </w:r>
    </w:p>
    <w:p w:rsidR="0007758B" w:rsidRP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3.14</w:t>
      </w:r>
      <w:r w:rsidRPr="000234DD">
        <w:rPr>
          <w:bCs/>
        </w:rPr>
        <w:t>. Рейтинг обучающихся оформляется протоколом комиссии не позднее 1 июля тек</w:t>
      </w:r>
      <w:r>
        <w:rPr>
          <w:bCs/>
        </w:rPr>
        <w:t>ущего года и доводится образова</w:t>
      </w:r>
      <w:r w:rsidRPr="000234DD">
        <w:rPr>
          <w:bCs/>
        </w:rPr>
        <w:t>тельной организацией до сведения родителей (законных представителей) через официальны</w:t>
      </w:r>
      <w:r>
        <w:rPr>
          <w:bCs/>
        </w:rPr>
        <w:t>й сайт образовательной организа</w:t>
      </w:r>
      <w:r w:rsidRPr="000234DD">
        <w:rPr>
          <w:bCs/>
        </w:rPr>
        <w:t>ции в информационно-коммуникационной сети Интернет и информационные стенды.</w:t>
      </w:r>
    </w:p>
    <w:p w:rsidR="0007758B" w:rsidRPr="0007758B" w:rsidRDefault="0007758B" w:rsidP="0007758B">
      <w:pPr>
        <w:autoSpaceDE w:val="0"/>
        <w:autoSpaceDN w:val="0"/>
        <w:adjustRightInd w:val="0"/>
        <w:rPr>
          <w:bCs/>
          <w:lang w:val="ru-RU"/>
        </w:rPr>
      </w:pPr>
    </w:p>
    <w:p w:rsidR="0007758B" w:rsidRPr="000234DD" w:rsidRDefault="0007758B" w:rsidP="0007758B">
      <w:pPr>
        <w:autoSpaceDE w:val="0"/>
        <w:autoSpaceDN w:val="0"/>
        <w:adjustRightInd w:val="0"/>
        <w:rPr>
          <w:bCs/>
        </w:rPr>
      </w:pPr>
      <w:r>
        <w:rPr>
          <w:bCs/>
          <w:lang w:val="ru-RU"/>
        </w:rPr>
        <w:t>3.15</w:t>
      </w:r>
      <w:r w:rsidRPr="000234DD">
        <w:rPr>
          <w:bCs/>
        </w:rPr>
        <w:t xml:space="preserve">. Для зачисления обучающегося </w:t>
      </w:r>
      <w:r>
        <w:rPr>
          <w:bCs/>
        </w:rPr>
        <w:t>в класс профиль</w:t>
      </w:r>
      <w:r w:rsidRPr="000234DD">
        <w:rPr>
          <w:bCs/>
        </w:rPr>
        <w:t>ного обучения родители (законные представители) обучающегося не позднее 3 июля те</w:t>
      </w:r>
      <w:r>
        <w:rPr>
          <w:bCs/>
        </w:rPr>
        <w:t>кущего года представляют следую</w:t>
      </w:r>
      <w:r w:rsidRPr="000234DD">
        <w:rPr>
          <w:bCs/>
        </w:rPr>
        <w:t>щие документы:</w:t>
      </w:r>
    </w:p>
    <w:p w:rsidR="0007758B" w:rsidRPr="000234DD" w:rsidRDefault="0007758B" w:rsidP="0007758B">
      <w:pPr>
        <w:autoSpaceDE w:val="0"/>
        <w:autoSpaceDN w:val="0"/>
        <w:adjustRightInd w:val="0"/>
        <w:rPr>
          <w:bCs/>
        </w:rPr>
      </w:pPr>
      <w:r>
        <w:rPr>
          <w:bCs/>
          <w:lang w:val="ru-RU"/>
        </w:rPr>
        <w:t xml:space="preserve">- </w:t>
      </w:r>
      <w:r w:rsidRPr="000234DD">
        <w:rPr>
          <w:bCs/>
        </w:rPr>
        <w:t>заявление;</w:t>
      </w:r>
    </w:p>
    <w:p w:rsidR="0007758B" w:rsidRPr="0007758B" w:rsidRDefault="0007758B" w:rsidP="0007758B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0234DD">
        <w:rPr>
          <w:bCs/>
        </w:rPr>
        <w:t>документ, подтверждающий статус зая</w:t>
      </w:r>
      <w:r>
        <w:rPr>
          <w:bCs/>
        </w:rPr>
        <w:t>вителя (оригинал для просмотра)</w:t>
      </w:r>
      <w:r>
        <w:rPr>
          <w:bCs/>
          <w:lang w:val="ru-RU"/>
        </w:rPr>
        <w:t>;</w:t>
      </w:r>
    </w:p>
    <w:p w:rsidR="0007758B" w:rsidRDefault="0007758B" w:rsidP="0007758B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Cs/>
        </w:rPr>
        <w:t>аттестат</w:t>
      </w:r>
      <w:r w:rsidRPr="000234DD">
        <w:rPr>
          <w:bCs/>
        </w:rPr>
        <w:t xml:space="preserve"> об основном общем образовании</w:t>
      </w:r>
      <w:r>
        <w:rPr>
          <w:bCs/>
          <w:lang w:val="ru-RU"/>
        </w:rPr>
        <w:t>.</w:t>
      </w:r>
    </w:p>
    <w:p w:rsidR="0007758B" w:rsidRPr="0007758B" w:rsidRDefault="0007758B" w:rsidP="0007758B">
      <w:pPr>
        <w:autoSpaceDE w:val="0"/>
        <w:autoSpaceDN w:val="0"/>
        <w:adjustRightInd w:val="0"/>
        <w:rPr>
          <w:bCs/>
          <w:lang w:val="ru-RU"/>
        </w:rPr>
      </w:pPr>
    </w:p>
    <w:p w:rsidR="0007758B" w:rsidRPr="00CD4880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3.16</w:t>
      </w:r>
      <w:r w:rsidRPr="000234DD">
        <w:rPr>
          <w:bCs/>
        </w:rPr>
        <w:t>. Зачисление обучающихся осуществляется на основании протокола комиссии и оформляется приказом руководителя</w:t>
      </w:r>
      <w:r>
        <w:rPr>
          <w:bCs/>
          <w:lang w:val="ru-RU"/>
        </w:rPr>
        <w:t xml:space="preserve"> </w:t>
      </w:r>
      <w:r w:rsidRPr="000234DD">
        <w:rPr>
          <w:bCs/>
        </w:rPr>
        <w:t xml:space="preserve">образовательной организации не </w:t>
      </w:r>
      <w:r w:rsidRPr="00CD4880">
        <w:rPr>
          <w:bCs/>
        </w:rPr>
        <w:t>позднее 5 июля текущего года.</w:t>
      </w:r>
    </w:p>
    <w:p w:rsidR="0007758B" w:rsidRPr="0007758B" w:rsidRDefault="0007758B" w:rsidP="0007758B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07758B" w:rsidRPr="000234DD" w:rsidRDefault="0007758B" w:rsidP="0007758B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>3.17</w:t>
      </w:r>
      <w:r w:rsidRPr="000234DD">
        <w:rPr>
          <w:bCs/>
        </w:rPr>
        <w:t>. Информация об итогах индивидуального отбора и зачислении доводится образовательной организацией до сведения</w:t>
      </w:r>
      <w:r>
        <w:rPr>
          <w:bCs/>
          <w:lang w:val="ru-RU"/>
        </w:rPr>
        <w:t xml:space="preserve"> </w:t>
      </w:r>
      <w:r w:rsidRPr="000234DD">
        <w:rPr>
          <w:bCs/>
        </w:rPr>
        <w:t>обучающихся и их родителей (законных представителей) через официальный сайт образовательной</w:t>
      </w:r>
      <w:r>
        <w:rPr>
          <w:bCs/>
        </w:rPr>
        <w:t xml:space="preserve"> организации в</w:t>
      </w:r>
      <w:r>
        <w:rPr>
          <w:bCs/>
          <w:lang w:val="ru-RU"/>
        </w:rPr>
        <w:t xml:space="preserve"> </w:t>
      </w:r>
      <w:r>
        <w:rPr>
          <w:bCs/>
        </w:rPr>
        <w:t>информа</w:t>
      </w:r>
      <w:r w:rsidRPr="000234DD">
        <w:rPr>
          <w:bCs/>
        </w:rPr>
        <w:t>ционно-коммуникационной сети Интернет и информационный стенд не позднее 7 календарных дней после дня зачисления.</w:t>
      </w:r>
    </w:p>
    <w:p w:rsidR="0007758B" w:rsidRPr="0007758B" w:rsidRDefault="0007758B" w:rsidP="0007758B">
      <w:pPr>
        <w:autoSpaceDE w:val="0"/>
        <w:autoSpaceDN w:val="0"/>
        <w:adjustRightInd w:val="0"/>
        <w:jc w:val="both"/>
        <w:rPr>
          <w:bCs/>
        </w:rPr>
      </w:pPr>
    </w:p>
    <w:p w:rsidR="00FE2C78" w:rsidRDefault="00FE2C78" w:rsidP="00FE2C78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3.18. </w:t>
      </w:r>
      <w:r w:rsidRPr="000234DD">
        <w:rPr>
          <w:bCs/>
        </w:rPr>
        <w:t>При переводе обучающегося из другой образовательной организации, реализующей образовательную программу</w:t>
      </w:r>
      <w:r>
        <w:rPr>
          <w:bCs/>
          <w:lang w:val="ru-RU"/>
        </w:rPr>
        <w:t xml:space="preserve"> </w:t>
      </w:r>
      <w:r w:rsidRPr="000234DD">
        <w:rPr>
          <w:bCs/>
        </w:rPr>
        <w:t>профильного обучения, обучающийся зачисляется в образовательную</w:t>
      </w:r>
      <w:r>
        <w:rPr>
          <w:bCs/>
          <w:lang w:val="ru-RU"/>
        </w:rPr>
        <w:t xml:space="preserve"> </w:t>
      </w:r>
      <w:r w:rsidRPr="000234DD">
        <w:rPr>
          <w:bCs/>
        </w:rPr>
        <w:t>организацию при наличии в ней свободных мест.</w:t>
      </w:r>
    </w:p>
    <w:p w:rsidR="00FE2C78" w:rsidRPr="00FE2C78" w:rsidRDefault="00FE2C78" w:rsidP="00FE2C78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FF1C4C" w:rsidRPr="00FE2C78" w:rsidRDefault="00FE2C78" w:rsidP="00FE2C78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3.19</w:t>
      </w:r>
      <w:r w:rsidRPr="000234DD">
        <w:rPr>
          <w:bCs/>
        </w:rPr>
        <w:t>. Дополнительный индивидуальный отбор обучающихся производится при наличии свободных мест в образовательной</w:t>
      </w:r>
      <w:r>
        <w:rPr>
          <w:bCs/>
          <w:lang w:val="ru-RU"/>
        </w:rPr>
        <w:t xml:space="preserve"> </w:t>
      </w:r>
      <w:r w:rsidRPr="000234DD">
        <w:rPr>
          <w:bCs/>
        </w:rPr>
        <w:t>организации до начала учебного года в порядке</w:t>
      </w:r>
      <w:r>
        <w:rPr>
          <w:bCs/>
        </w:rPr>
        <w:t xml:space="preserve">, установленном пунктами </w:t>
      </w:r>
      <w:r>
        <w:rPr>
          <w:bCs/>
          <w:lang w:val="ru-RU"/>
        </w:rPr>
        <w:t>3.10-3.13.</w:t>
      </w:r>
    </w:p>
    <w:p w:rsidR="00AF1734" w:rsidRPr="00FF1C4C" w:rsidRDefault="00AF1734" w:rsidP="00AF1734">
      <w:pPr>
        <w:autoSpaceDE w:val="0"/>
        <w:autoSpaceDN w:val="0"/>
        <w:adjustRightInd w:val="0"/>
        <w:jc w:val="both"/>
        <w:rPr>
          <w:lang w:val="ru-RU"/>
        </w:rPr>
      </w:pPr>
    </w:p>
    <w:p w:rsidR="00FE75D3" w:rsidRDefault="00FE75D3" w:rsidP="00FE75D3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lang w:val="ru-RU"/>
        </w:rPr>
      </w:pPr>
    </w:p>
    <w:p w:rsidR="00FE75D3" w:rsidRPr="00FA5159" w:rsidRDefault="004A7D5D" w:rsidP="00FE75D3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lang w:val="ru-RU"/>
        </w:rPr>
      </w:pPr>
      <w:r w:rsidRPr="00FA5159">
        <w:rPr>
          <w:b/>
          <w:bCs/>
          <w:lang w:val="ru-RU"/>
        </w:rPr>
        <w:lastRenderedPageBreak/>
        <w:t>4</w:t>
      </w:r>
      <w:r w:rsidR="00FE75D3" w:rsidRPr="00FA5159">
        <w:rPr>
          <w:b/>
          <w:bCs/>
          <w:lang w:val="ru-RU"/>
        </w:rPr>
        <w:t xml:space="preserve">. </w:t>
      </w:r>
      <w:r w:rsidR="00FA5159" w:rsidRPr="00FA5159">
        <w:rPr>
          <w:b/>
          <w:bCs/>
          <w:lang w:val="ru-RU"/>
        </w:rPr>
        <w:t xml:space="preserve">Порядок зачисления </w:t>
      </w:r>
      <w:proofErr w:type="gramStart"/>
      <w:r w:rsidR="00FA5159" w:rsidRPr="00FA5159">
        <w:rPr>
          <w:b/>
          <w:bCs/>
          <w:lang w:val="ru-RU"/>
        </w:rPr>
        <w:t>обучающихся</w:t>
      </w:r>
      <w:proofErr w:type="gramEnd"/>
      <w:r w:rsidR="00FA5159" w:rsidRPr="00FA5159">
        <w:rPr>
          <w:b/>
          <w:bCs/>
          <w:lang w:val="ru-RU"/>
        </w:rPr>
        <w:t xml:space="preserve"> при переходе из другого образовательного учреждения, п</w:t>
      </w:r>
      <w:r w:rsidR="00FE75D3" w:rsidRPr="00FA5159">
        <w:rPr>
          <w:b/>
          <w:bCs/>
          <w:lang w:val="ru-RU"/>
        </w:rPr>
        <w:t>еревод обучающихся в другое образовательное учреждение.</w:t>
      </w:r>
    </w:p>
    <w:p w:rsidR="00FA5159" w:rsidRPr="00FA5159" w:rsidRDefault="00FA5159" w:rsidP="00FE75D3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lang w:val="ru-RU"/>
        </w:rPr>
      </w:pPr>
    </w:p>
    <w:p w:rsidR="00FA5159" w:rsidRPr="00FA5159" w:rsidRDefault="00FA5159" w:rsidP="00FA5159">
      <w:pPr>
        <w:shd w:val="clear" w:color="auto" w:fill="FFFFFF"/>
        <w:autoSpaceDE w:val="0"/>
        <w:autoSpaceDN w:val="0"/>
        <w:adjustRightInd w:val="0"/>
        <w:rPr>
          <w:rFonts w:ascii="PTSerifRegular" w:hAnsi="PTSerifRegular"/>
          <w:sz w:val="23"/>
          <w:szCs w:val="23"/>
          <w:lang w:val="ru-RU"/>
        </w:rPr>
      </w:pPr>
      <w:r w:rsidRPr="00FA5159">
        <w:rPr>
          <w:bCs/>
          <w:lang w:val="ru-RU"/>
        </w:rPr>
        <w:t xml:space="preserve">4.1. </w:t>
      </w:r>
      <w:r w:rsidRPr="00FA5159">
        <w:rPr>
          <w:rFonts w:ascii="PTSerifRegular" w:hAnsi="PTSerifRegular"/>
          <w:sz w:val="23"/>
          <w:szCs w:val="23"/>
        </w:rPr>
        <w:t>Перевод обучающихся не зависит от периода (времени) учебного года.</w:t>
      </w:r>
    </w:p>
    <w:p w:rsidR="00FA5159" w:rsidRDefault="00FA5159" w:rsidP="00FA5159">
      <w:pPr>
        <w:shd w:val="clear" w:color="auto" w:fill="FFFFFF"/>
        <w:autoSpaceDE w:val="0"/>
        <w:autoSpaceDN w:val="0"/>
        <w:adjustRightInd w:val="0"/>
        <w:rPr>
          <w:rFonts w:ascii="PTSerifRegular" w:hAnsi="PTSerifRegular"/>
          <w:color w:val="000000"/>
          <w:sz w:val="23"/>
          <w:szCs w:val="23"/>
          <w:lang w:val="ru-RU"/>
        </w:rPr>
      </w:pPr>
    </w:p>
    <w:p w:rsidR="00FA5159" w:rsidRPr="002E6B6A" w:rsidRDefault="00FA5159" w:rsidP="00FA5159">
      <w:pPr>
        <w:pStyle w:val="a5"/>
        <w:jc w:val="both"/>
      </w:pPr>
      <w:r>
        <w:rPr>
          <w:lang w:val="ru-RU"/>
        </w:rPr>
        <w:t xml:space="preserve">4.2. </w:t>
      </w:r>
      <w:r w:rsidRPr="002E6B6A"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A5159" w:rsidRPr="002E6B6A" w:rsidRDefault="00FA5159" w:rsidP="00FA5159">
      <w:pPr>
        <w:pStyle w:val="a5"/>
        <w:jc w:val="both"/>
      </w:pPr>
      <w:r>
        <w:rPr>
          <w:lang w:val="ru-RU"/>
        </w:rPr>
        <w:t xml:space="preserve">- </w:t>
      </w:r>
      <w:r w:rsidRPr="002E6B6A">
        <w:t>осуществляют выбор принимающей организации;</w:t>
      </w:r>
    </w:p>
    <w:p w:rsidR="00FA5159" w:rsidRPr="002E6B6A" w:rsidRDefault="00FA5159" w:rsidP="00FA5159">
      <w:pPr>
        <w:pStyle w:val="a5"/>
        <w:jc w:val="both"/>
      </w:pPr>
      <w:r>
        <w:rPr>
          <w:lang w:val="ru-RU"/>
        </w:rPr>
        <w:t xml:space="preserve">- </w:t>
      </w:r>
      <w:r w:rsidRPr="002E6B6A">
        <w:t>обращаются в выбранную организацию с запросом о наличии свободных мест, в том числе с использованием сети Интернет;</w:t>
      </w:r>
    </w:p>
    <w:p w:rsidR="00FA5159" w:rsidRPr="002E6B6A" w:rsidRDefault="00FA5159" w:rsidP="00FA5159">
      <w:pPr>
        <w:pStyle w:val="a5"/>
        <w:jc w:val="both"/>
      </w:pPr>
      <w:r>
        <w:rPr>
          <w:lang w:val="ru-RU"/>
        </w:rPr>
        <w:t xml:space="preserve">- </w:t>
      </w:r>
      <w:r w:rsidRPr="002E6B6A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</w:t>
      </w:r>
      <w:r>
        <w:t>анизации из числа муниципальных</w:t>
      </w:r>
      <w:r>
        <w:rPr>
          <w:lang w:val="ru-RU"/>
        </w:rPr>
        <w:t xml:space="preserve"> </w:t>
      </w:r>
      <w:r w:rsidRPr="002E6B6A">
        <w:t>образовательных организаций;</w:t>
      </w:r>
    </w:p>
    <w:p w:rsidR="00FA5159" w:rsidRDefault="00FA5159" w:rsidP="00FA5159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2E6B6A">
        <w:t xml:space="preserve">обращаются </w:t>
      </w:r>
      <w:proofErr w:type="gramStart"/>
      <w:r w:rsidRPr="002E6B6A">
        <w:t>в исходную организацию с заявлением об отчислении обучающегося в связи с переводом</w:t>
      </w:r>
      <w:proofErr w:type="gramEnd"/>
      <w:r w:rsidRPr="002E6B6A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97B0B" w:rsidRDefault="00B97B0B" w:rsidP="00FA5159">
      <w:pPr>
        <w:pStyle w:val="a5"/>
        <w:jc w:val="both"/>
        <w:rPr>
          <w:lang w:val="ru-RU"/>
        </w:rPr>
      </w:pPr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 xml:space="preserve">4.3. </w:t>
      </w:r>
      <w:r w:rsidR="00FA5159" w:rsidRPr="002E6B6A"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>-</w:t>
      </w:r>
      <w:r w:rsidR="00FA5159" w:rsidRPr="002E6B6A">
        <w:t xml:space="preserve"> фамилия, имя, отчество (при наличии) </w:t>
      </w:r>
      <w:proofErr w:type="gramStart"/>
      <w:r w:rsidR="00FA5159" w:rsidRPr="002E6B6A">
        <w:t>обучающегося</w:t>
      </w:r>
      <w:proofErr w:type="gramEnd"/>
      <w:r w:rsidR="00FA5159" w:rsidRPr="002E6B6A">
        <w:t>;</w:t>
      </w:r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>-</w:t>
      </w:r>
      <w:r w:rsidR="00FA5159" w:rsidRPr="002E6B6A">
        <w:t xml:space="preserve"> дата рождения;</w:t>
      </w:r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>-</w:t>
      </w:r>
      <w:r w:rsidR="00FA5159" w:rsidRPr="002E6B6A">
        <w:t xml:space="preserve"> класс и профиль обучения (при наличии);</w:t>
      </w:r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>-</w:t>
      </w:r>
      <w:r w:rsidR="00FA5159" w:rsidRPr="002E6B6A">
        <w:t xml:space="preserve">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97B0B" w:rsidRDefault="00B97B0B" w:rsidP="00FA5159">
      <w:pPr>
        <w:pStyle w:val="a5"/>
        <w:jc w:val="both"/>
        <w:rPr>
          <w:lang w:val="ru-RU"/>
        </w:rPr>
      </w:pPr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>4.4</w:t>
      </w:r>
      <w:r w:rsidR="00FA5159" w:rsidRPr="002E6B6A">
        <w:t>. На основании заявления совершеннолетнего обучающегося или родителей (законных представителей) несовершеннолетнего обучающегося об отчисл</w:t>
      </w:r>
      <w:r>
        <w:t>ении в порядке перевода</w:t>
      </w:r>
      <w:r w:rsidR="00FA5159" w:rsidRPr="002E6B6A">
        <w:t xml:space="preserve">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97B0B" w:rsidRDefault="00B97B0B" w:rsidP="00FA5159">
      <w:pPr>
        <w:pStyle w:val="a5"/>
        <w:jc w:val="both"/>
        <w:rPr>
          <w:lang w:val="ru-RU"/>
        </w:rPr>
      </w:pPr>
      <w:bookmarkStart w:id="0" w:name="gl2_p8"/>
      <w:bookmarkEnd w:id="0"/>
    </w:p>
    <w:p w:rsidR="00FA5159" w:rsidRPr="002E6B6A" w:rsidRDefault="00B97B0B" w:rsidP="00FA5159">
      <w:pPr>
        <w:pStyle w:val="a5"/>
        <w:jc w:val="both"/>
      </w:pPr>
      <w:r>
        <w:rPr>
          <w:lang w:val="ru-RU"/>
        </w:rPr>
        <w:t>4.5</w:t>
      </w:r>
      <w:r>
        <w:t xml:space="preserve">. </w:t>
      </w:r>
      <w:r>
        <w:rPr>
          <w:lang w:val="ru-RU"/>
        </w:rPr>
        <w:t>О</w:t>
      </w:r>
      <w:r w:rsidR="00FA5159" w:rsidRPr="002E6B6A">
        <w:t xml:space="preserve">рганизация выдает </w:t>
      </w:r>
      <w:proofErr w:type="gramStart"/>
      <w:r w:rsidR="00FA5159" w:rsidRPr="002E6B6A">
        <w:t>совершеннолетнему</w:t>
      </w:r>
      <w:proofErr w:type="gramEnd"/>
      <w:r w:rsidR="00FA5159" w:rsidRPr="002E6B6A">
        <w:t xml:space="preserve"> обучающемуся или родителям (законным представителям) несовершеннолетнего </w:t>
      </w:r>
      <w:r w:rsidR="00FA5159" w:rsidRPr="00B97B0B">
        <w:t>обучающегося следующие документы</w:t>
      </w:r>
      <w:r w:rsidRPr="00B97B0B">
        <w:rPr>
          <w:lang w:val="ru-RU"/>
        </w:rPr>
        <w:t xml:space="preserve"> (</w:t>
      </w:r>
      <w:r w:rsidRPr="00B97B0B">
        <w:rPr>
          <w:bCs/>
          <w:lang w:val="ru-RU"/>
        </w:rPr>
        <w:t>при отсутствии задолженности в школьной библиотеке)</w:t>
      </w:r>
      <w:r w:rsidR="00FA5159" w:rsidRPr="00B97B0B">
        <w:t>:</w:t>
      </w:r>
    </w:p>
    <w:p w:rsidR="00FA5159" w:rsidRPr="002E6B6A" w:rsidRDefault="006E2E93" w:rsidP="00FA5159">
      <w:pPr>
        <w:pStyle w:val="a5"/>
        <w:jc w:val="both"/>
      </w:pPr>
      <w:r>
        <w:rPr>
          <w:lang w:val="ru-RU"/>
        </w:rPr>
        <w:t xml:space="preserve">- </w:t>
      </w:r>
      <w:r w:rsidR="00FA5159" w:rsidRPr="002E6B6A">
        <w:t xml:space="preserve">личное дело </w:t>
      </w:r>
      <w:proofErr w:type="gramStart"/>
      <w:r w:rsidR="00FA5159" w:rsidRPr="002E6B6A">
        <w:t>обучающегося</w:t>
      </w:r>
      <w:proofErr w:type="gramEnd"/>
      <w:r w:rsidR="00FA5159" w:rsidRPr="002E6B6A">
        <w:t>;</w:t>
      </w:r>
    </w:p>
    <w:p w:rsidR="00FA5159" w:rsidRDefault="006E2E93" w:rsidP="00FA5159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="00FA5159" w:rsidRPr="002E6B6A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</w:t>
      </w:r>
      <w:r w:rsidR="00B97B0B">
        <w:t>ации), заверенные печатью</w:t>
      </w:r>
      <w:r w:rsidR="00FA5159" w:rsidRPr="002E6B6A">
        <w:t xml:space="preserve"> организации и подписью ее руковод</w:t>
      </w:r>
      <w:r>
        <w:t>ителя (уполномоченного им лица)</w:t>
      </w:r>
      <w:r>
        <w:rPr>
          <w:lang w:val="ru-RU"/>
        </w:rPr>
        <w:t>;</w:t>
      </w:r>
    </w:p>
    <w:p w:rsidR="006E2E93" w:rsidRPr="006E2E93" w:rsidRDefault="006E2E93" w:rsidP="00FA5159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портфолио</w:t>
      </w:r>
      <w:proofErr w:type="spellEnd"/>
      <w:r>
        <w:rPr>
          <w:lang w:val="ru-RU"/>
        </w:rPr>
        <w:t xml:space="preserve"> обучающегося.</w:t>
      </w:r>
    </w:p>
    <w:p w:rsidR="00B97B0B" w:rsidRPr="00B97B0B" w:rsidRDefault="00B97B0B" w:rsidP="00FA5159">
      <w:pPr>
        <w:pStyle w:val="a5"/>
        <w:jc w:val="both"/>
        <w:rPr>
          <w:lang w:val="ru-RU"/>
        </w:rPr>
      </w:pPr>
    </w:p>
    <w:p w:rsidR="00FA5159" w:rsidRDefault="00B97B0B" w:rsidP="00FA5159">
      <w:pPr>
        <w:pStyle w:val="a5"/>
        <w:jc w:val="both"/>
        <w:rPr>
          <w:lang w:val="ru-RU"/>
        </w:rPr>
      </w:pPr>
      <w:r>
        <w:rPr>
          <w:lang w:val="ru-RU"/>
        </w:rPr>
        <w:t>4.6</w:t>
      </w:r>
      <w:r w:rsidR="00FA5159" w:rsidRPr="002E6B6A">
        <w:t>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B97B0B" w:rsidRPr="00B97B0B" w:rsidRDefault="00B97B0B" w:rsidP="00FA5159">
      <w:pPr>
        <w:pStyle w:val="a5"/>
        <w:jc w:val="both"/>
        <w:rPr>
          <w:lang w:val="ru-RU"/>
        </w:rPr>
      </w:pPr>
    </w:p>
    <w:p w:rsidR="00FA5159" w:rsidRDefault="006E2E93" w:rsidP="00FA5159">
      <w:pPr>
        <w:pStyle w:val="a5"/>
        <w:jc w:val="both"/>
        <w:rPr>
          <w:lang w:val="ru-RU"/>
        </w:rPr>
      </w:pPr>
      <w:bookmarkStart w:id="1" w:name="gl2_p10"/>
      <w:bookmarkEnd w:id="1"/>
      <w:r>
        <w:rPr>
          <w:lang w:val="ru-RU"/>
        </w:rPr>
        <w:t>4.7</w:t>
      </w:r>
      <w:r w:rsidR="00FA5159" w:rsidRPr="002E6B6A">
        <w:t>. Ук</w:t>
      </w:r>
      <w:r w:rsidR="00B97B0B">
        <w:t xml:space="preserve">азанные в пункте </w:t>
      </w:r>
      <w:r w:rsidR="00B97B0B">
        <w:rPr>
          <w:lang w:val="ru-RU"/>
        </w:rPr>
        <w:t>4.5.</w:t>
      </w:r>
      <w:r w:rsidR="00FA5159" w:rsidRPr="002E6B6A"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</w:t>
      </w:r>
      <w:r w:rsidR="00FA5159" w:rsidRPr="002E6B6A">
        <w:lastRenderedPageBreak/>
        <w:t>совершеннолетнего обучающегося или родителя (законного представителя) несовершеннолетнего обучающегося.</w:t>
      </w:r>
    </w:p>
    <w:p w:rsidR="006E2E93" w:rsidRPr="006E2E93" w:rsidRDefault="006E2E93" w:rsidP="00FA5159">
      <w:pPr>
        <w:pStyle w:val="a5"/>
        <w:jc w:val="both"/>
        <w:rPr>
          <w:lang w:val="ru-RU"/>
        </w:rPr>
      </w:pPr>
    </w:p>
    <w:p w:rsidR="00FA5159" w:rsidRDefault="006E2E93" w:rsidP="00FA5159">
      <w:pPr>
        <w:pStyle w:val="a5"/>
        <w:jc w:val="both"/>
        <w:rPr>
          <w:lang w:val="ru-RU"/>
        </w:rPr>
      </w:pPr>
      <w:r>
        <w:rPr>
          <w:lang w:val="ru-RU"/>
        </w:rPr>
        <w:t>4.8</w:t>
      </w:r>
      <w:r w:rsidR="00FA5159" w:rsidRPr="002E6B6A"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</w:t>
      </w:r>
      <w:r>
        <w:t xml:space="preserve">документов, указанных в пункте </w:t>
      </w:r>
      <w:r>
        <w:rPr>
          <w:lang w:val="ru-RU"/>
        </w:rPr>
        <w:t>4.5.</w:t>
      </w:r>
      <w:r>
        <w:t xml:space="preserve"> настоящего П</w:t>
      </w:r>
      <w:proofErr w:type="spellStart"/>
      <w:r>
        <w:rPr>
          <w:lang w:val="ru-RU"/>
        </w:rPr>
        <w:t>оложения</w:t>
      </w:r>
      <w:proofErr w:type="spellEnd"/>
      <w:r w:rsidR="00FA5159" w:rsidRPr="002E6B6A">
        <w:t>, с указанием даты зачисления и класса.</w:t>
      </w:r>
    </w:p>
    <w:p w:rsidR="006E2E93" w:rsidRPr="006E2E93" w:rsidRDefault="006E2E93" w:rsidP="00FA5159">
      <w:pPr>
        <w:pStyle w:val="a5"/>
        <w:jc w:val="both"/>
        <w:rPr>
          <w:lang w:val="ru-RU"/>
        </w:rPr>
      </w:pPr>
    </w:p>
    <w:p w:rsidR="00FA5159" w:rsidRPr="002E6B6A" w:rsidRDefault="006E2E93" w:rsidP="00FA5159">
      <w:pPr>
        <w:pStyle w:val="a5"/>
        <w:jc w:val="both"/>
      </w:pPr>
      <w:bookmarkStart w:id="2" w:name="gl2_p12"/>
      <w:bookmarkEnd w:id="2"/>
      <w:r>
        <w:rPr>
          <w:lang w:val="ru-RU"/>
        </w:rPr>
        <w:t>4.9</w:t>
      </w:r>
      <w:r w:rsidR="00FA5159" w:rsidRPr="002E6B6A">
        <w:t>. Принимающая организация при зачислении обучающегося, отчисленного из организации, в течение двух рабочих дней с даты издания распорядительного акта о зачислении обучающегося в порядке перевода письменно уведомляет организацию о номере и дате распорядительного акта о зачислении обучающегося в принимающую организацию.</w:t>
      </w:r>
    </w:p>
    <w:p w:rsidR="000F14D6" w:rsidRPr="00FA3618" w:rsidRDefault="000F14D6" w:rsidP="00FE2C78">
      <w:p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</w:p>
    <w:p w:rsidR="003675EE" w:rsidRPr="00563075" w:rsidRDefault="00FA3618" w:rsidP="00FA3618">
      <w:pPr>
        <w:spacing w:after="120"/>
        <w:jc w:val="center"/>
        <w:rPr>
          <w:rFonts w:ascii="Arial" w:hAnsi="Arial" w:cs="Arial"/>
          <w:color w:val="3F4218"/>
        </w:rPr>
      </w:pPr>
      <w:r>
        <w:rPr>
          <w:b/>
          <w:bCs/>
          <w:color w:val="262626"/>
          <w:lang w:val="ru-RU"/>
        </w:rPr>
        <w:t>5</w:t>
      </w:r>
      <w:r w:rsidR="003675EE" w:rsidRPr="00563075">
        <w:rPr>
          <w:b/>
          <w:bCs/>
          <w:color w:val="262626"/>
        </w:rPr>
        <w:t xml:space="preserve">. Отчисление и исключение обучающихся из </w:t>
      </w:r>
      <w:r w:rsidR="00C23261">
        <w:rPr>
          <w:b/>
          <w:bCs/>
          <w:color w:val="262626"/>
          <w:lang w:val="ru-RU"/>
        </w:rPr>
        <w:t>организации</w:t>
      </w:r>
      <w:r w:rsidR="003675EE" w:rsidRPr="00563075">
        <w:rPr>
          <w:color w:val="262626"/>
        </w:rPr>
        <w:t>.</w:t>
      </w:r>
    </w:p>
    <w:p w:rsidR="003675EE" w:rsidRPr="00563075" w:rsidRDefault="00FA3618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5</w:t>
      </w:r>
      <w:r w:rsidR="003675EE" w:rsidRPr="00563075">
        <w:rPr>
          <w:color w:val="262626"/>
        </w:rPr>
        <w:t>.1. Обучающие</w:t>
      </w:r>
      <w:r w:rsidR="00C23261">
        <w:rPr>
          <w:color w:val="262626"/>
        </w:rPr>
        <w:t xml:space="preserve">ся могут быть отчислены из </w:t>
      </w:r>
      <w:r w:rsidR="00C23261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 xml:space="preserve"> по следующим основаниям:</w:t>
      </w:r>
    </w:p>
    <w:p w:rsidR="003675EE" w:rsidRPr="00563075" w:rsidRDefault="003675EE" w:rsidP="003675EE">
      <w:pPr>
        <w:spacing w:after="120"/>
        <w:jc w:val="both"/>
        <w:rPr>
          <w:rFonts w:ascii="Arial" w:hAnsi="Arial" w:cs="Arial"/>
          <w:color w:val="3F4218"/>
        </w:rPr>
      </w:pPr>
      <w:r w:rsidRPr="00563075">
        <w:rPr>
          <w:color w:val="262626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</w:p>
    <w:p w:rsidR="003675EE" w:rsidRPr="00563075" w:rsidRDefault="003675EE" w:rsidP="003675EE">
      <w:pPr>
        <w:spacing w:after="120"/>
        <w:jc w:val="both"/>
        <w:rPr>
          <w:rFonts w:ascii="Arial" w:hAnsi="Arial" w:cs="Arial"/>
          <w:color w:val="3F4218"/>
        </w:rPr>
      </w:pPr>
      <w:r w:rsidRPr="00563075">
        <w:rPr>
          <w:color w:val="262626"/>
        </w:rPr>
        <w:t>- в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</w:t>
      </w:r>
      <w:r w:rsidR="00C23261">
        <w:rPr>
          <w:color w:val="262626"/>
        </w:rPr>
        <w:t>авителей)</w:t>
      </w:r>
      <w:r w:rsidRPr="00563075">
        <w:rPr>
          <w:color w:val="262626"/>
        </w:rPr>
        <w:t xml:space="preserve">; </w:t>
      </w:r>
    </w:p>
    <w:p w:rsidR="003675EE" w:rsidRPr="00563075" w:rsidRDefault="003675EE" w:rsidP="003675EE">
      <w:pPr>
        <w:spacing w:after="120"/>
        <w:jc w:val="both"/>
        <w:rPr>
          <w:rFonts w:ascii="Arial" w:hAnsi="Arial" w:cs="Arial"/>
          <w:color w:val="3F4218"/>
        </w:rPr>
      </w:pPr>
      <w:r w:rsidRPr="00563075">
        <w:rPr>
          <w:color w:val="262626"/>
        </w:rPr>
        <w:t xml:space="preserve">- в связи с переводом в вечернее (сменное) общеобразовательное учреждение с согласия родителей (законных представителей) и комиссии по делам несовершеннолетних и защите их прав; </w:t>
      </w:r>
    </w:p>
    <w:p w:rsidR="003675EE" w:rsidRPr="00563075" w:rsidRDefault="003675EE" w:rsidP="003675EE">
      <w:pPr>
        <w:spacing w:after="120"/>
        <w:jc w:val="both"/>
        <w:rPr>
          <w:rFonts w:ascii="Arial" w:hAnsi="Arial" w:cs="Arial"/>
          <w:color w:val="3F4218"/>
        </w:rPr>
      </w:pPr>
      <w:r w:rsidRPr="00563075">
        <w:rPr>
          <w:color w:val="262626"/>
        </w:rPr>
        <w:t xml:space="preserve">- 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 </w:t>
      </w:r>
    </w:p>
    <w:p w:rsidR="003675EE" w:rsidRPr="00563075" w:rsidRDefault="003675EE" w:rsidP="003675EE">
      <w:pPr>
        <w:spacing w:after="120"/>
        <w:jc w:val="both"/>
        <w:rPr>
          <w:rFonts w:ascii="Arial" w:hAnsi="Arial" w:cs="Arial"/>
          <w:color w:val="3F4218"/>
        </w:rPr>
      </w:pPr>
      <w:r w:rsidRPr="00563075">
        <w:rPr>
          <w:color w:val="262626"/>
        </w:rPr>
        <w:t>- по решению Педагогического совета за совершенные неоднократно грубые нарушения Устава</w:t>
      </w:r>
      <w:r w:rsidR="00C23261">
        <w:rPr>
          <w:color w:val="262626"/>
        </w:rPr>
        <w:t xml:space="preserve"> допускается исключение из </w:t>
      </w:r>
      <w:r w:rsidR="00C23261">
        <w:rPr>
          <w:color w:val="262626"/>
          <w:lang w:val="ru-RU"/>
        </w:rPr>
        <w:t>организации</w:t>
      </w:r>
      <w:r w:rsidRPr="00563075">
        <w:rPr>
          <w:color w:val="262626"/>
        </w:rPr>
        <w:t xml:space="preserve"> обучающегося, достигшего возраста пятнадцати лет, в установленном законом порядке (согласно ст. 43 ФЗ № 273 «Об образовании в Российской Федерации») за неиспол</w:t>
      </w:r>
      <w:r w:rsidR="00C23261">
        <w:rPr>
          <w:color w:val="262626"/>
        </w:rPr>
        <w:t xml:space="preserve">нение или нарушение устава </w:t>
      </w:r>
      <w:r w:rsidR="00C23261">
        <w:rPr>
          <w:color w:val="262626"/>
          <w:lang w:val="ru-RU"/>
        </w:rPr>
        <w:t>организации</w:t>
      </w:r>
      <w:r w:rsidRPr="00563075">
        <w:rPr>
          <w:color w:val="262626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</w:t>
      </w:r>
      <w:r w:rsidR="00C23261">
        <w:rPr>
          <w:color w:val="262626"/>
        </w:rPr>
        <w:t xml:space="preserve">ие, выговор, отчисление из </w:t>
      </w:r>
      <w:r w:rsidR="00C23261">
        <w:rPr>
          <w:color w:val="262626"/>
          <w:lang w:val="ru-RU"/>
        </w:rPr>
        <w:t>организации</w:t>
      </w:r>
      <w:r w:rsidRPr="00563075">
        <w:rPr>
          <w:color w:val="262626"/>
        </w:rPr>
        <w:t>;</w:t>
      </w:r>
    </w:p>
    <w:p w:rsidR="003675EE" w:rsidRPr="00563075" w:rsidRDefault="003675EE" w:rsidP="003675EE">
      <w:pPr>
        <w:spacing w:after="120"/>
        <w:jc w:val="both"/>
        <w:rPr>
          <w:rFonts w:ascii="Arial" w:hAnsi="Arial" w:cs="Arial"/>
          <w:color w:val="3F4218"/>
        </w:rPr>
      </w:pPr>
      <w:r w:rsidRPr="00563075">
        <w:rPr>
          <w:color w:val="262626"/>
        </w:rPr>
        <w:t xml:space="preserve">- в случае смерти обучающегося. </w:t>
      </w:r>
    </w:p>
    <w:p w:rsidR="003675EE" w:rsidRDefault="00FA3618" w:rsidP="003675EE">
      <w:pPr>
        <w:spacing w:after="12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5</w:t>
      </w:r>
      <w:r w:rsidR="003675EE" w:rsidRPr="00563075">
        <w:rPr>
          <w:color w:val="262626"/>
        </w:rPr>
        <w:t>.2. При</w:t>
      </w:r>
      <w:r w:rsidR="00C23261">
        <w:rPr>
          <w:color w:val="262626"/>
        </w:rPr>
        <w:t xml:space="preserve">каз о выбытии </w:t>
      </w:r>
      <w:r w:rsidR="00C23261" w:rsidRPr="001E5242">
        <w:t xml:space="preserve">учащегося из </w:t>
      </w:r>
      <w:r w:rsidR="00C23261" w:rsidRPr="001E5242">
        <w:rPr>
          <w:lang w:val="ru-RU"/>
        </w:rPr>
        <w:t>организации</w:t>
      </w:r>
      <w:r w:rsidR="003675EE" w:rsidRPr="001E5242">
        <w:t xml:space="preserve"> издается в день выбытия на основании заявления родителей (законных предс</w:t>
      </w:r>
      <w:r w:rsidR="00C23261" w:rsidRPr="001E5242">
        <w:t>тавителей) обучающегося,</w:t>
      </w:r>
      <w:r w:rsidR="001E5242" w:rsidRPr="001E5242">
        <w:t xml:space="preserve"> с указанием </w:t>
      </w:r>
      <w:r w:rsidR="001E5242" w:rsidRPr="001E5242">
        <w:rPr>
          <w:lang w:val="ru-RU"/>
        </w:rPr>
        <w:t>принимающей организации</w:t>
      </w:r>
      <w:r w:rsidR="003675EE" w:rsidRPr="001E5242">
        <w:t>. В</w:t>
      </w:r>
      <w:r w:rsidR="003675EE" w:rsidRPr="00563075">
        <w:rPr>
          <w:color w:val="262626"/>
        </w:rPr>
        <w:t xml:space="preserve"> личное дело обучающегося, в графе о выбытии указывается новое место учебы, № приказа о выбытии, запись заверяется подписью директора и печатью. Личное дело обучающегося выдается родителям или высылается почтой по запросу с нового места обучения на основании подтверждения о прибытии обучающегося. В «Алфавитную книгу» вносится запись о выбытии с указанием номера приказа.</w:t>
      </w:r>
    </w:p>
    <w:p w:rsidR="00FE75D3" w:rsidRDefault="00FE75D3" w:rsidP="003675EE">
      <w:pPr>
        <w:spacing w:after="120"/>
        <w:jc w:val="both"/>
        <w:rPr>
          <w:rFonts w:ascii="Arial" w:hAnsi="Arial" w:cs="Arial"/>
          <w:color w:val="3F4218"/>
          <w:lang w:val="ru-RU"/>
        </w:rPr>
      </w:pPr>
    </w:p>
    <w:p w:rsidR="009E5535" w:rsidRDefault="009E5535" w:rsidP="003675EE">
      <w:pPr>
        <w:spacing w:after="120"/>
        <w:jc w:val="both"/>
        <w:rPr>
          <w:rFonts w:ascii="Arial" w:hAnsi="Arial" w:cs="Arial"/>
          <w:color w:val="3F4218"/>
          <w:lang w:val="ru-RU"/>
        </w:rPr>
      </w:pPr>
    </w:p>
    <w:p w:rsidR="009E5535" w:rsidRDefault="009E5535" w:rsidP="003675EE">
      <w:pPr>
        <w:spacing w:after="120"/>
        <w:jc w:val="both"/>
        <w:rPr>
          <w:rFonts w:ascii="Arial" w:hAnsi="Arial" w:cs="Arial"/>
          <w:color w:val="3F4218"/>
          <w:lang w:val="ru-RU"/>
        </w:rPr>
      </w:pPr>
    </w:p>
    <w:p w:rsidR="009E5535" w:rsidRPr="00FE75D3" w:rsidRDefault="009E5535" w:rsidP="003675EE">
      <w:pPr>
        <w:spacing w:after="120"/>
        <w:jc w:val="both"/>
        <w:rPr>
          <w:rFonts w:ascii="Arial" w:hAnsi="Arial" w:cs="Arial"/>
          <w:color w:val="3F4218"/>
          <w:lang w:val="ru-RU"/>
        </w:rPr>
      </w:pPr>
    </w:p>
    <w:p w:rsidR="003675EE" w:rsidRPr="00563075" w:rsidRDefault="003250AE" w:rsidP="003675EE">
      <w:pPr>
        <w:spacing w:after="120"/>
        <w:jc w:val="center"/>
        <w:rPr>
          <w:rFonts w:ascii="Arial" w:hAnsi="Arial" w:cs="Arial"/>
          <w:color w:val="3F4218"/>
        </w:rPr>
      </w:pPr>
      <w:r>
        <w:rPr>
          <w:b/>
          <w:bCs/>
          <w:color w:val="262626"/>
          <w:lang w:val="ru-RU"/>
        </w:rPr>
        <w:lastRenderedPageBreak/>
        <w:t>6</w:t>
      </w:r>
      <w:r>
        <w:rPr>
          <w:b/>
          <w:bCs/>
          <w:color w:val="262626"/>
        </w:rPr>
        <w:t xml:space="preserve">. Порядок исключения из </w:t>
      </w:r>
      <w:r>
        <w:rPr>
          <w:b/>
          <w:bCs/>
          <w:color w:val="262626"/>
          <w:lang w:val="ru-RU"/>
        </w:rPr>
        <w:t>организации</w:t>
      </w:r>
      <w:r w:rsidR="003675EE" w:rsidRPr="00563075">
        <w:rPr>
          <w:b/>
          <w:bCs/>
          <w:color w:val="262626"/>
        </w:rPr>
        <w:t xml:space="preserve"> обучающихся, достигших возраста пятнадцати лет.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.1. Согласно ст. 43 Федерального Закона № 273-ФЗ "Об образовании в Российской Федерации" по решению Педагогического совет</w:t>
      </w:r>
      <w:r w:rsidR="00D7628F">
        <w:rPr>
          <w:color w:val="262626"/>
        </w:rPr>
        <w:t xml:space="preserve">а допускается исключение из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 xml:space="preserve"> обучающегося, достигшего возраста пятнадцати лет как меры дисциплинарного взыскания.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proofErr w:type="gramStart"/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.2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.3. Не допускается применение мер дисциплинарного взыскания к обучающимся во время их болезни, каникул.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.4. При выборе меры</w:t>
      </w:r>
      <w:r w:rsidR="00D7628F">
        <w:rPr>
          <w:color w:val="262626"/>
        </w:rPr>
        <w:t xml:space="preserve"> дисциплинарного взыскания </w:t>
      </w:r>
      <w:r w:rsidR="00D7628F">
        <w:rPr>
          <w:color w:val="262626"/>
          <w:lang w:val="ru-RU"/>
        </w:rPr>
        <w:t>организация</w:t>
      </w:r>
      <w:r w:rsidR="003675EE" w:rsidRPr="00563075">
        <w:rPr>
          <w:color w:val="262626"/>
        </w:rPr>
        <w:t xml:space="preserve">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</w:t>
      </w:r>
      <w:r w:rsidR="00D7628F">
        <w:rPr>
          <w:color w:val="262626"/>
        </w:rPr>
        <w:t xml:space="preserve">акже </w:t>
      </w:r>
      <w:r w:rsidR="00D7628F" w:rsidRPr="00823270">
        <w:t xml:space="preserve">мнение </w:t>
      </w:r>
      <w:r w:rsidR="00823270" w:rsidRPr="00823270">
        <w:rPr>
          <w:lang w:val="ru-RU"/>
        </w:rPr>
        <w:t>Совета обучающихся и Совета родителей</w:t>
      </w:r>
      <w:r w:rsidR="003675EE" w:rsidRPr="00823270">
        <w:t>,</w:t>
      </w:r>
      <w:r w:rsidR="003675EE" w:rsidRPr="00563075">
        <w:rPr>
          <w:color w:val="262626"/>
        </w:rPr>
        <w:t xml:space="preserve"> Управляющего совета.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D7628F">
        <w:rPr>
          <w:color w:val="262626"/>
        </w:rPr>
        <w:t xml:space="preserve">.5. По решению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>, за неоднократное совершение дисциплинарных проступков, допускается применение отчисления несовершеннолетнего обучающегося, достигшего в</w:t>
      </w:r>
      <w:r w:rsidR="00D7628F">
        <w:rPr>
          <w:color w:val="262626"/>
        </w:rPr>
        <w:t xml:space="preserve">озраста пятнадцати лет, из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</w:t>
      </w:r>
      <w:r w:rsidR="00D7628F">
        <w:rPr>
          <w:color w:val="262626"/>
        </w:rPr>
        <w:t xml:space="preserve">альнейшее его пребывание в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 xml:space="preserve"> оказывает отрицательное влияние на других обучающихся, нарушает и</w:t>
      </w:r>
      <w:r w:rsidR="00D7628F">
        <w:rPr>
          <w:color w:val="262626"/>
        </w:rPr>
        <w:t xml:space="preserve">х права и права работников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>, а также нормальное</w:t>
      </w:r>
      <w:r w:rsidR="00D7628F">
        <w:rPr>
          <w:color w:val="262626"/>
        </w:rPr>
        <w:t xml:space="preserve"> функционирование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>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675EE" w:rsidRPr="00D7628F" w:rsidRDefault="003250AE" w:rsidP="003675EE">
      <w:pPr>
        <w:spacing w:after="120"/>
        <w:jc w:val="both"/>
        <w:rPr>
          <w:rFonts w:ascii="Arial" w:hAnsi="Arial" w:cs="Arial"/>
          <w:color w:val="3F4218"/>
          <w:lang w:val="ru-RU"/>
        </w:rPr>
      </w:pPr>
      <w:r>
        <w:rPr>
          <w:color w:val="262626"/>
          <w:lang w:val="ru-RU"/>
        </w:rPr>
        <w:t>6</w:t>
      </w:r>
      <w:r w:rsidR="00D7628F">
        <w:rPr>
          <w:color w:val="262626"/>
        </w:rPr>
        <w:t xml:space="preserve">.7. </w:t>
      </w:r>
      <w:r w:rsidR="00D7628F">
        <w:rPr>
          <w:color w:val="262626"/>
          <w:lang w:val="ru-RU"/>
        </w:rPr>
        <w:t>Организация</w:t>
      </w:r>
      <w:r w:rsidR="003675EE" w:rsidRPr="00563075">
        <w:rPr>
          <w:color w:val="262626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</w:t>
      </w:r>
      <w:r w:rsidR="00D7628F">
        <w:rPr>
          <w:color w:val="262626"/>
        </w:rPr>
        <w:t xml:space="preserve">чающегося, отчисленного из </w:t>
      </w:r>
      <w:r w:rsidR="00D7628F"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>, не позднее чем в месячный срок принимают меры, обеспечивающие получение несовершеннолетним обучающимся общего образовани</w:t>
      </w:r>
      <w:r w:rsidR="00D7628F">
        <w:rPr>
          <w:color w:val="262626"/>
          <w:lang w:val="ru-RU"/>
        </w:rPr>
        <w:t>я.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.8.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.9.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.10. Порядок и основания отчисления обучающихся указаны в Уставе и не противоречат действующему законодательству.</w:t>
      </w:r>
    </w:p>
    <w:p w:rsidR="003675EE" w:rsidRPr="00563075" w:rsidRDefault="003250AE" w:rsidP="003675EE">
      <w:pPr>
        <w:spacing w:after="120"/>
        <w:jc w:val="both"/>
        <w:rPr>
          <w:rFonts w:ascii="Arial" w:hAnsi="Arial" w:cs="Arial"/>
          <w:color w:val="3F4218"/>
        </w:rPr>
      </w:pPr>
      <w:r>
        <w:rPr>
          <w:color w:val="262626"/>
          <w:lang w:val="ru-RU"/>
        </w:rPr>
        <w:lastRenderedPageBreak/>
        <w:t>6</w:t>
      </w:r>
      <w:r w:rsidR="003675EE" w:rsidRPr="00563075">
        <w:rPr>
          <w:color w:val="262626"/>
        </w:rPr>
        <w:t>.11. Академическая задолженность (неуспеваемость, неусвоение образо</w:t>
      </w:r>
      <w:r w:rsidR="00D7628F">
        <w:rPr>
          <w:color w:val="262626"/>
        </w:rPr>
        <w:t xml:space="preserve">вательной программы) на </w:t>
      </w:r>
      <w:r w:rsidR="00D7628F">
        <w:rPr>
          <w:color w:val="262626"/>
          <w:lang w:val="ru-RU"/>
        </w:rPr>
        <w:t>уровнях</w:t>
      </w:r>
      <w:r w:rsidR="003675EE" w:rsidRPr="00563075">
        <w:rPr>
          <w:color w:val="262626"/>
        </w:rPr>
        <w:t xml:space="preserve"> начального общего и основного общего образования не может являться основанием для исключения обучающихся.</w:t>
      </w:r>
    </w:p>
    <w:p w:rsidR="003675EE" w:rsidRDefault="003250AE" w:rsidP="003675EE">
      <w:pPr>
        <w:spacing w:after="187"/>
        <w:jc w:val="both"/>
        <w:rPr>
          <w:color w:val="262626"/>
          <w:lang w:val="ru-RU"/>
        </w:rPr>
      </w:pPr>
      <w:r>
        <w:rPr>
          <w:color w:val="262626"/>
          <w:lang w:val="ru-RU"/>
        </w:rPr>
        <w:t>6</w:t>
      </w:r>
      <w:r w:rsidR="003675EE" w:rsidRPr="00563075">
        <w:rPr>
          <w:color w:val="262626"/>
        </w:rPr>
        <w:t>.12. При досрочном прекращении</w:t>
      </w:r>
      <w:r>
        <w:rPr>
          <w:color w:val="262626"/>
        </w:rPr>
        <w:t xml:space="preserve"> образовательных отношений </w:t>
      </w:r>
      <w:r>
        <w:rPr>
          <w:color w:val="262626"/>
          <w:lang w:val="ru-RU"/>
        </w:rPr>
        <w:t>организация</w:t>
      </w:r>
      <w:r w:rsidR="003675EE" w:rsidRPr="00563075">
        <w:rPr>
          <w:color w:val="262626"/>
        </w:rPr>
        <w:t xml:space="preserve"> в трехдневный срок после издания распорядительного акта об отчислении обучающегося вы</w:t>
      </w:r>
      <w:r>
        <w:rPr>
          <w:color w:val="262626"/>
        </w:rPr>
        <w:t xml:space="preserve">дает лицу, отчисленному из </w:t>
      </w:r>
      <w:r>
        <w:rPr>
          <w:color w:val="262626"/>
          <w:lang w:val="ru-RU"/>
        </w:rPr>
        <w:t>организации</w:t>
      </w:r>
      <w:r w:rsidR="003675EE" w:rsidRPr="00563075">
        <w:rPr>
          <w:color w:val="262626"/>
        </w:rPr>
        <w:t>, справку об обучении в соответствии с частью 12 статьи 60 Федерального закона № 273 – ФЗ «Об образовании в Российской Федерации».</w:t>
      </w:r>
    </w:p>
    <w:p w:rsidR="001E5242" w:rsidRPr="001E5242" w:rsidRDefault="001E5242" w:rsidP="001E5242">
      <w:pPr>
        <w:spacing w:after="187"/>
        <w:jc w:val="center"/>
        <w:rPr>
          <w:rFonts w:ascii="Arial" w:hAnsi="Arial" w:cs="Arial"/>
          <w:b/>
          <w:color w:val="3F4218"/>
          <w:lang w:val="ru-RU"/>
        </w:rPr>
      </w:pPr>
      <w:r>
        <w:rPr>
          <w:b/>
          <w:color w:val="262626"/>
          <w:lang w:val="ru-RU"/>
        </w:rPr>
        <w:t xml:space="preserve">7. Восстановление </w:t>
      </w:r>
      <w:proofErr w:type="gramStart"/>
      <w:r>
        <w:rPr>
          <w:b/>
          <w:color w:val="262626"/>
          <w:lang w:val="ru-RU"/>
        </w:rPr>
        <w:t>обучающегося</w:t>
      </w:r>
      <w:proofErr w:type="gramEnd"/>
      <w:r>
        <w:rPr>
          <w:b/>
          <w:color w:val="262626"/>
          <w:lang w:val="ru-RU"/>
        </w:rPr>
        <w:t xml:space="preserve"> в организации.</w:t>
      </w:r>
    </w:p>
    <w:p w:rsidR="003250AE" w:rsidRPr="005B19D4" w:rsidRDefault="001E5242" w:rsidP="001E5242">
      <w:pPr>
        <w:jc w:val="both"/>
      </w:pPr>
      <w:r>
        <w:rPr>
          <w:lang w:val="ru-RU"/>
        </w:rPr>
        <w:t>7.1</w:t>
      </w:r>
      <w:r w:rsidR="003250AE">
        <w:rPr>
          <w:lang w:val="ru-RU"/>
        </w:rPr>
        <w:t xml:space="preserve">. </w:t>
      </w:r>
      <w:r w:rsidR="003250AE" w:rsidRPr="005B19D4">
        <w:t>Лицо, отчислен</w:t>
      </w:r>
      <w:r w:rsidR="003250AE">
        <w:t>ное из организации</w:t>
      </w:r>
      <w:r w:rsidR="003250AE" w:rsidRPr="005B19D4">
        <w:t xml:space="preserve"> по инициативе обучающегося до завершения ос</w:t>
      </w:r>
      <w:r>
        <w:t>воения основной</w:t>
      </w:r>
      <w:r w:rsidR="003250AE" w:rsidRPr="005B19D4">
        <w:t xml:space="preserve">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</w:t>
      </w:r>
      <w:r w:rsidR="003250AE">
        <w:t>ершения учебного года</w:t>
      </w:r>
      <w:r w:rsidR="003250AE" w:rsidRPr="005B19D4">
        <w:t>, в котором указанное лицо было отчислено.</w:t>
      </w:r>
    </w:p>
    <w:p w:rsidR="00AF37B0" w:rsidRPr="003250AE" w:rsidRDefault="00AF37B0" w:rsidP="001E5242">
      <w:pPr>
        <w:jc w:val="both"/>
      </w:pPr>
    </w:p>
    <w:p w:rsidR="001E5242" w:rsidRDefault="001E5242" w:rsidP="001E5242">
      <w:pPr>
        <w:pStyle w:val="a5"/>
        <w:jc w:val="both"/>
        <w:rPr>
          <w:lang w:val="ru-RU"/>
        </w:rPr>
      </w:pPr>
      <w:r>
        <w:t>7.</w:t>
      </w:r>
      <w:r>
        <w:rPr>
          <w:lang w:val="ru-RU"/>
        </w:rPr>
        <w:t>2</w:t>
      </w:r>
      <w:r>
        <w:t>. Восстановление обучающегося производится на основании личного заявления на имя директора школы, к которому прилагается справка</w:t>
      </w:r>
      <w:r>
        <w:rPr>
          <w:lang w:val="ru-RU"/>
        </w:rPr>
        <w:t xml:space="preserve"> о прежнем периоде обучения</w:t>
      </w:r>
      <w:r>
        <w:t>.</w:t>
      </w:r>
    </w:p>
    <w:p w:rsidR="001E5242" w:rsidRPr="001E5242" w:rsidRDefault="001E5242" w:rsidP="001E5242">
      <w:pPr>
        <w:pStyle w:val="a5"/>
        <w:jc w:val="both"/>
        <w:rPr>
          <w:lang w:val="ru-RU"/>
        </w:rPr>
      </w:pPr>
    </w:p>
    <w:p w:rsidR="001E5242" w:rsidRDefault="001E5242" w:rsidP="001E5242">
      <w:pPr>
        <w:pStyle w:val="a5"/>
        <w:jc w:val="both"/>
        <w:rPr>
          <w:lang w:val="ru-RU"/>
        </w:rPr>
      </w:pPr>
      <w:r>
        <w:t>7.</w:t>
      </w:r>
      <w:r>
        <w:rPr>
          <w:lang w:val="ru-RU"/>
        </w:rPr>
        <w:t>3</w:t>
      </w:r>
      <w:r>
        <w:t>. Решение о восстановлении в состав обучающихся принимает директор образовательно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организации</w:t>
      </w:r>
      <w:r>
        <w:t>, что оформляется соответствующим приказом.</w:t>
      </w:r>
    </w:p>
    <w:p w:rsidR="001E5242" w:rsidRPr="001E5242" w:rsidRDefault="001E5242" w:rsidP="001E5242">
      <w:pPr>
        <w:pStyle w:val="a5"/>
        <w:jc w:val="both"/>
        <w:rPr>
          <w:lang w:val="ru-RU"/>
        </w:rPr>
      </w:pPr>
    </w:p>
    <w:p w:rsidR="001E5242" w:rsidRDefault="001E5242" w:rsidP="001E5242">
      <w:pPr>
        <w:pStyle w:val="a5"/>
        <w:jc w:val="both"/>
        <w:rPr>
          <w:lang w:val="ru-RU"/>
        </w:rPr>
      </w:pPr>
      <w:r>
        <w:t>7.</w:t>
      </w:r>
      <w:r>
        <w:rPr>
          <w:lang w:val="ru-RU"/>
        </w:rPr>
        <w:t>4</w:t>
      </w:r>
      <w:r>
        <w:t>. При  восстановлении в образовательн</w:t>
      </w:r>
      <w:proofErr w:type="spellStart"/>
      <w:r>
        <w:rPr>
          <w:lang w:val="ru-RU"/>
        </w:rPr>
        <w:t>ую</w:t>
      </w:r>
      <w:proofErr w:type="spellEnd"/>
      <w:r>
        <w:rPr>
          <w:lang w:val="ru-RU"/>
        </w:rPr>
        <w:t xml:space="preserve"> организацию</w:t>
      </w:r>
      <w:r>
        <w:t xml:space="preserve"> заместитель директора по учебно-воспитательной  работе устанавливает порядок и сроки ликвидации академической  задолженности или расхождения в учебных планах и программах.</w:t>
      </w:r>
    </w:p>
    <w:p w:rsidR="001E5242" w:rsidRPr="001E5242" w:rsidRDefault="001E5242" w:rsidP="001E5242">
      <w:pPr>
        <w:pStyle w:val="a5"/>
        <w:jc w:val="both"/>
        <w:rPr>
          <w:lang w:val="ru-RU"/>
        </w:rPr>
      </w:pPr>
    </w:p>
    <w:p w:rsidR="001E5242" w:rsidRDefault="001E5242" w:rsidP="001E5242">
      <w:pPr>
        <w:pStyle w:val="a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Обучающийся при восстановлении имеет право на обучение  с  составлением индивидуального учебного плана. Индивидуальный учебный план разрабатывается заместителем директора по учебно-воспитательной работе, согласовывается с восстанавливаемым и утверждается у руководителя </w:t>
      </w:r>
      <w:r>
        <w:rPr>
          <w:lang w:val="ru-RU"/>
        </w:rPr>
        <w:t>организации</w:t>
      </w:r>
      <w:r>
        <w:t>.</w:t>
      </w:r>
    </w:p>
    <w:p w:rsidR="001E5242" w:rsidRPr="001E5242" w:rsidRDefault="001E5242" w:rsidP="001E5242">
      <w:pPr>
        <w:pStyle w:val="a5"/>
        <w:jc w:val="both"/>
        <w:rPr>
          <w:lang w:val="ru-RU"/>
        </w:rPr>
      </w:pPr>
    </w:p>
    <w:p w:rsidR="001E5242" w:rsidRDefault="001E5242" w:rsidP="001E5242">
      <w:pPr>
        <w:pStyle w:val="a5"/>
        <w:jc w:val="both"/>
      </w:pPr>
      <w:r>
        <w:t>7.</w:t>
      </w:r>
      <w:r>
        <w:rPr>
          <w:lang w:val="ru-RU"/>
        </w:rPr>
        <w:t>6</w:t>
      </w:r>
      <w:r>
        <w:t>. Обучающимся, восстановленным в состав обучающихся образовательно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организации</w:t>
      </w:r>
      <w:r>
        <w:t>,  и успешно прошедшим итоговую государственную аттестацию, выдается государственный документ об  образовании установленного образца.</w:t>
      </w:r>
    </w:p>
    <w:p w:rsidR="00B14AB2" w:rsidRPr="00B14AB2" w:rsidRDefault="001E5242" w:rsidP="001E5242">
      <w:pPr>
        <w:jc w:val="both"/>
      </w:pPr>
      <w:r>
        <w:tab/>
      </w:r>
    </w:p>
    <w:sectPr w:rsidR="00B14AB2" w:rsidRPr="00B14AB2" w:rsidSect="00CD488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630"/>
    <w:multiLevelType w:val="hybridMultilevel"/>
    <w:tmpl w:val="FBF0B1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4135C22"/>
    <w:multiLevelType w:val="hybridMultilevel"/>
    <w:tmpl w:val="92A8BE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742D31E1"/>
    <w:multiLevelType w:val="hybridMultilevel"/>
    <w:tmpl w:val="80F8081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4D6"/>
    <w:rsid w:val="0000211F"/>
    <w:rsid w:val="00002478"/>
    <w:rsid w:val="000031A0"/>
    <w:rsid w:val="00003611"/>
    <w:rsid w:val="00003684"/>
    <w:rsid w:val="000038F4"/>
    <w:rsid w:val="000039AB"/>
    <w:rsid w:val="00003A9D"/>
    <w:rsid w:val="00003AA0"/>
    <w:rsid w:val="00004107"/>
    <w:rsid w:val="00004D74"/>
    <w:rsid w:val="00005201"/>
    <w:rsid w:val="000057E4"/>
    <w:rsid w:val="0000585A"/>
    <w:rsid w:val="00005C8D"/>
    <w:rsid w:val="000071DC"/>
    <w:rsid w:val="00007A19"/>
    <w:rsid w:val="00007A5E"/>
    <w:rsid w:val="00007D28"/>
    <w:rsid w:val="00007F1A"/>
    <w:rsid w:val="00010025"/>
    <w:rsid w:val="000101A3"/>
    <w:rsid w:val="0001060B"/>
    <w:rsid w:val="0001164E"/>
    <w:rsid w:val="000140BB"/>
    <w:rsid w:val="00014C2A"/>
    <w:rsid w:val="0001596C"/>
    <w:rsid w:val="0001657D"/>
    <w:rsid w:val="00016AFB"/>
    <w:rsid w:val="00016BDD"/>
    <w:rsid w:val="00016E1D"/>
    <w:rsid w:val="00017392"/>
    <w:rsid w:val="0001774F"/>
    <w:rsid w:val="00017FD6"/>
    <w:rsid w:val="00017FE8"/>
    <w:rsid w:val="000202AF"/>
    <w:rsid w:val="00020E9C"/>
    <w:rsid w:val="00020ECC"/>
    <w:rsid w:val="00021353"/>
    <w:rsid w:val="00022DD8"/>
    <w:rsid w:val="0002312E"/>
    <w:rsid w:val="000241EA"/>
    <w:rsid w:val="00025C3D"/>
    <w:rsid w:val="0002630C"/>
    <w:rsid w:val="00026AC0"/>
    <w:rsid w:val="000276EB"/>
    <w:rsid w:val="000279B8"/>
    <w:rsid w:val="00030584"/>
    <w:rsid w:val="00030994"/>
    <w:rsid w:val="00030F8C"/>
    <w:rsid w:val="00032343"/>
    <w:rsid w:val="00033BEF"/>
    <w:rsid w:val="00033C77"/>
    <w:rsid w:val="00033C8F"/>
    <w:rsid w:val="000352E3"/>
    <w:rsid w:val="000355E3"/>
    <w:rsid w:val="0003602B"/>
    <w:rsid w:val="00036246"/>
    <w:rsid w:val="00036515"/>
    <w:rsid w:val="00036692"/>
    <w:rsid w:val="000370F5"/>
    <w:rsid w:val="000373A3"/>
    <w:rsid w:val="000379C9"/>
    <w:rsid w:val="00037B84"/>
    <w:rsid w:val="00037DBF"/>
    <w:rsid w:val="00040C9B"/>
    <w:rsid w:val="00040F9A"/>
    <w:rsid w:val="000411D1"/>
    <w:rsid w:val="00041D79"/>
    <w:rsid w:val="00042576"/>
    <w:rsid w:val="0004260A"/>
    <w:rsid w:val="00042DD8"/>
    <w:rsid w:val="0004305F"/>
    <w:rsid w:val="00043B04"/>
    <w:rsid w:val="00044BC9"/>
    <w:rsid w:val="00044CD3"/>
    <w:rsid w:val="00046A82"/>
    <w:rsid w:val="00047285"/>
    <w:rsid w:val="00047769"/>
    <w:rsid w:val="00047B93"/>
    <w:rsid w:val="0005063B"/>
    <w:rsid w:val="00050C95"/>
    <w:rsid w:val="00051FFA"/>
    <w:rsid w:val="000524A6"/>
    <w:rsid w:val="00052DB2"/>
    <w:rsid w:val="00052F81"/>
    <w:rsid w:val="00053628"/>
    <w:rsid w:val="000537DB"/>
    <w:rsid w:val="00053CF5"/>
    <w:rsid w:val="00053D1F"/>
    <w:rsid w:val="00053FA0"/>
    <w:rsid w:val="00054226"/>
    <w:rsid w:val="00054624"/>
    <w:rsid w:val="00054A73"/>
    <w:rsid w:val="00056668"/>
    <w:rsid w:val="00056B50"/>
    <w:rsid w:val="00056C95"/>
    <w:rsid w:val="00057986"/>
    <w:rsid w:val="00057B9F"/>
    <w:rsid w:val="00057F55"/>
    <w:rsid w:val="00060679"/>
    <w:rsid w:val="000612BD"/>
    <w:rsid w:val="000618B5"/>
    <w:rsid w:val="00061988"/>
    <w:rsid w:val="00061CCE"/>
    <w:rsid w:val="00062C5E"/>
    <w:rsid w:val="00063392"/>
    <w:rsid w:val="000647E0"/>
    <w:rsid w:val="00065148"/>
    <w:rsid w:val="0006546A"/>
    <w:rsid w:val="000654C6"/>
    <w:rsid w:val="000661C4"/>
    <w:rsid w:val="00066210"/>
    <w:rsid w:val="000667D0"/>
    <w:rsid w:val="0006698A"/>
    <w:rsid w:val="00066B3D"/>
    <w:rsid w:val="00066D81"/>
    <w:rsid w:val="00070403"/>
    <w:rsid w:val="000704E7"/>
    <w:rsid w:val="000705F3"/>
    <w:rsid w:val="00072128"/>
    <w:rsid w:val="00072174"/>
    <w:rsid w:val="0007247D"/>
    <w:rsid w:val="000733D1"/>
    <w:rsid w:val="00073D66"/>
    <w:rsid w:val="000740FE"/>
    <w:rsid w:val="000746E4"/>
    <w:rsid w:val="000748E8"/>
    <w:rsid w:val="00074D93"/>
    <w:rsid w:val="00075637"/>
    <w:rsid w:val="00075729"/>
    <w:rsid w:val="00075864"/>
    <w:rsid w:val="00075E2C"/>
    <w:rsid w:val="00076B94"/>
    <w:rsid w:val="0007758B"/>
    <w:rsid w:val="0007784B"/>
    <w:rsid w:val="00080479"/>
    <w:rsid w:val="00080B09"/>
    <w:rsid w:val="00080B70"/>
    <w:rsid w:val="000810E9"/>
    <w:rsid w:val="0008159B"/>
    <w:rsid w:val="00081EEA"/>
    <w:rsid w:val="000830A0"/>
    <w:rsid w:val="00083200"/>
    <w:rsid w:val="000832F0"/>
    <w:rsid w:val="00083EA0"/>
    <w:rsid w:val="0008403B"/>
    <w:rsid w:val="00084424"/>
    <w:rsid w:val="0008495B"/>
    <w:rsid w:val="00084F2D"/>
    <w:rsid w:val="00085125"/>
    <w:rsid w:val="0008543E"/>
    <w:rsid w:val="000862E5"/>
    <w:rsid w:val="00086CD0"/>
    <w:rsid w:val="00086EDB"/>
    <w:rsid w:val="00086F25"/>
    <w:rsid w:val="000871E4"/>
    <w:rsid w:val="00087600"/>
    <w:rsid w:val="00090CEF"/>
    <w:rsid w:val="00091838"/>
    <w:rsid w:val="000918D1"/>
    <w:rsid w:val="0009279F"/>
    <w:rsid w:val="0009287A"/>
    <w:rsid w:val="00092956"/>
    <w:rsid w:val="00092FF3"/>
    <w:rsid w:val="000939C2"/>
    <w:rsid w:val="00093DE2"/>
    <w:rsid w:val="000943FC"/>
    <w:rsid w:val="00094860"/>
    <w:rsid w:val="00095AB2"/>
    <w:rsid w:val="00095DCA"/>
    <w:rsid w:val="000A0365"/>
    <w:rsid w:val="000A0606"/>
    <w:rsid w:val="000A1740"/>
    <w:rsid w:val="000A1D1A"/>
    <w:rsid w:val="000A25D4"/>
    <w:rsid w:val="000A2A48"/>
    <w:rsid w:val="000A3786"/>
    <w:rsid w:val="000A43FE"/>
    <w:rsid w:val="000A4ACE"/>
    <w:rsid w:val="000A549D"/>
    <w:rsid w:val="000A5A10"/>
    <w:rsid w:val="000A5BB5"/>
    <w:rsid w:val="000A63FB"/>
    <w:rsid w:val="000A687B"/>
    <w:rsid w:val="000A6BBE"/>
    <w:rsid w:val="000A6EAB"/>
    <w:rsid w:val="000A7237"/>
    <w:rsid w:val="000A76A2"/>
    <w:rsid w:val="000A7F1E"/>
    <w:rsid w:val="000B064D"/>
    <w:rsid w:val="000B0958"/>
    <w:rsid w:val="000B0B8A"/>
    <w:rsid w:val="000B0F6A"/>
    <w:rsid w:val="000B11AD"/>
    <w:rsid w:val="000B1C21"/>
    <w:rsid w:val="000B1CEF"/>
    <w:rsid w:val="000B2089"/>
    <w:rsid w:val="000B3E10"/>
    <w:rsid w:val="000B4C7E"/>
    <w:rsid w:val="000B4CD7"/>
    <w:rsid w:val="000B513A"/>
    <w:rsid w:val="000B66C4"/>
    <w:rsid w:val="000B66EF"/>
    <w:rsid w:val="000B6E15"/>
    <w:rsid w:val="000B6FBF"/>
    <w:rsid w:val="000B6FC8"/>
    <w:rsid w:val="000B7DA9"/>
    <w:rsid w:val="000C0C09"/>
    <w:rsid w:val="000C2E02"/>
    <w:rsid w:val="000C35DB"/>
    <w:rsid w:val="000C6377"/>
    <w:rsid w:val="000D14FC"/>
    <w:rsid w:val="000D2524"/>
    <w:rsid w:val="000D33BB"/>
    <w:rsid w:val="000D3D04"/>
    <w:rsid w:val="000D3D31"/>
    <w:rsid w:val="000D3E32"/>
    <w:rsid w:val="000D5008"/>
    <w:rsid w:val="000D50C0"/>
    <w:rsid w:val="000D539F"/>
    <w:rsid w:val="000D62CA"/>
    <w:rsid w:val="000D795A"/>
    <w:rsid w:val="000D7DB1"/>
    <w:rsid w:val="000D7F56"/>
    <w:rsid w:val="000D7FA1"/>
    <w:rsid w:val="000E1587"/>
    <w:rsid w:val="000E16DB"/>
    <w:rsid w:val="000E1788"/>
    <w:rsid w:val="000E246C"/>
    <w:rsid w:val="000E26D2"/>
    <w:rsid w:val="000E43E5"/>
    <w:rsid w:val="000E45C9"/>
    <w:rsid w:val="000E479E"/>
    <w:rsid w:val="000E4DEB"/>
    <w:rsid w:val="000E5AAD"/>
    <w:rsid w:val="000E6100"/>
    <w:rsid w:val="000E6D65"/>
    <w:rsid w:val="000E7361"/>
    <w:rsid w:val="000E78FB"/>
    <w:rsid w:val="000E7CED"/>
    <w:rsid w:val="000F14D6"/>
    <w:rsid w:val="000F1775"/>
    <w:rsid w:val="000F19E6"/>
    <w:rsid w:val="000F1A4B"/>
    <w:rsid w:val="000F1B6A"/>
    <w:rsid w:val="000F2CDC"/>
    <w:rsid w:val="000F5F73"/>
    <w:rsid w:val="000F6597"/>
    <w:rsid w:val="000F6F82"/>
    <w:rsid w:val="000F71F3"/>
    <w:rsid w:val="000F7558"/>
    <w:rsid w:val="000F796E"/>
    <w:rsid w:val="00100010"/>
    <w:rsid w:val="00100518"/>
    <w:rsid w:val="001005D1"/>
    <w:rsid w:val="0010084F"/>
    <w:rsid w:val="0010107E"/>
    <w:rsid w:val="0010246A"/>
    <w:rsid w:val="001024A4"/>
    <w:rsid w:val="001029D4"/>
    <w:rsid w:val="0010354A"/>
    <w:rsid w:val="00103CBD"/>
    <w:rsid w:val="0010512F"/>
    <w:rsid w:val="00105194"/>
    <w:rsid w:val="00105374"/>
    <w:rsid w:val="001057C0"/>
    <w:rsid w:val="001100C8"/>
    <w:rsid w:val="00110A72"/>
    <w:rsid w:val="00110B30"/>
    <w:rsid w:val="00111E44"/>
    <w:rsid w:val="001126C2"/>
    <w:rsid w:val="001127A6"/>
    <w:rsid w:val="001130A7"/>
    <w:rsid w:val="0011380A"/>
    <w:rsid w:val="00113A0D"/>
    <w:rsid w:val="00113AA9"/>
    <w:rsid w:val="00114774"/>
    <w:rsid w:val="00114D5B"/>
    <w:rsid w:val="00116238"/>
    <w:rsid w:val="00117EEC"/>
    <w:rsid w:val="00120E01"/>
    <w:rsid w:val="00123300"/>
    <w:rsid w:val="00123F1B"/>
    <w:rsid w:val="001249C9"/>
    <w:rsid w:val="00124DF4"/>
    <w:rsid w:val="00124E6B"/>
    <w:rsid w:val="0012501E"/>
    <w:rsid w:val="001259B9"/>
    <w:rsid w:val="001260FF"/>
    <w:rsid w:val="001278F7"/>
    <w:rsid w:val="00127EF7"/>
    <w:rsid w:val="00130705"/>
    <w:rsid w:val="00130AF1"/>
    <w:rsid w:val="00131DC3"/>
    <w:rsid w:val="00131F30"/>
    <w:rsid w:val="00133710"/>
    <w:rsid w:val="001339A1"/>
    <w:rsid w:val="00133DB8"/>
    <w:rsid w:val="001343F6"/>
    <w:rsid w:val="0013459A"/>
    <w:rsid w:val="001357C0"/>
    <w:rsid w:val="00135C14"/>
    <w:rsid w:val="001361DD"/>
    <w:rsid w:val="001367A4"/>
    <w:rsid w:val="001369DD"/>
    <w:rsid w:val="00136AC7"/>
    <w:rsid w:val="00136D3B"/>
    <w:rsid w:val="00136D56"/>
    <w:rsid w:val="00136F57"/>
    <w:rsid w:val="00140BBC"/>
    <w:rsid w:val="00140D42"/>
    <w:rsid w:val="00141932"/>
    <w:rsid w:val="001429FC"/>
    <w:rsid w:val="0014375E"/>
    <w:rsid w:val="001440DD"/>
    <w:rsid w:val="00150099"/>
    <w:rsid w:val="0015075A"/>
    <w:rsid w:val="00151000"/>
    <w:rsid w:val="001511F4"/>
    <w:rsid w:val="0015239B"/>
    <w:rsid w:val="0015257D"/>
    <w:rsid w:val="00153B12"/>
    <w:rsid w:val="00153EB0"/>
    <w:rsid w:val="00154D49"/>
    <w:rsid w:val="001550AB"/>
    <w:rsid w:val="0015591E"/>
    <w:rsid w:val="001559BE"/>
    <w:rsid w:val="00156818"/>
    <w:rsid w:val="00156840"/>
    <w:rsid w:val="00156F32"/>
    <w:rsid w:val="00157057"/>
    <w:rsid w:val="0015724A"/>
    <w:rsid w:val="0015766C"/>
    <w:rsid w:val="00157ED9"/>
    <w:rsid w:val="00160396"/>
    <w:rsid w:val="00160CE8"/>
    <w:rsid w:val="00160E2D"/>
    <w:rsid w:val="001610D5"/>
    <w:rsid w:val="0016128B"/>
    <w:rsid w:val="00161724"/>
    <w:rsid w:val="00161DCC"/>
    <w:rsid w:val="00162486"/>
    <w:rsid w:val="00163C1B"/>
    <w:rsid w:val="0016445C"/>
    <w:rsid w:val="00164C07"/>
    <w:rsid w:val="00165714"/>
    <w:rsid w:val="00165F5E"/>
    <w:rsid w:val="001662F6"/>
    <w:rsid w:val="001665E9"/>
    <w:rsid w:val="00166D5A"/>
    <w:rsid w:val="001672EC"/>
    <w:rsid w:val="0017053F"/>
    <w:rsid w:val="00172016"/>
    <w:rsid w:val="0017220A"/>
    <w:rsid w:val="001726BD"/>
    <w:rsid w:val="00175F85"/>
    <w:rsid w:val="001764A1"/>
    <w:rsid w:val="00176700"/>
    <w:rsid w:val="0017703D"/>
    <w:rsid w:val="001805BB"/>
    <w:rsid w:val="00180F7E"/>
    <w:rsid w:val="00181E46"/>
    <w:rsid w:val="00181ED0"/>
    <w:rsid w:val="00183194"/>
    <w:rsid w:val="00183AF3"/>
    <w:rsid w:val="00183F9E"/>
    <w:rsid w:val="00184426"/>
    <w:rsid w:val="001845E4"/>
    <w:rsid w:val="00184A64"/>
    <w:rsid w:val="001853F5"/>
    <w:rsid w:val="00185DFE"/>
    <w:rsid w:val="0019047F"/>
    <w:rsid w:val="00191262"/>
    <w:rsid w:val="00191416"/>
    <w:rsid w:val="0019174C"/>
    <w:rsid w:val="001930CC"/>
    <w:rsid w:val="001935A9"/>
    <w:rsid w:val="00194784"/>
    <w:rsid w:val="00195437"/>
    <w:rsid w:val="0019569D"/>
    <w:rsid w:val="00195823"/>
    <w:rsid w:val="00196363"/>
    <w:rsid w:val="001A0944"/>
    <w:rsid w:val="001A0CDE"/>
    <w:rsid w:val="001A0ED9"/>
    <w:rsid w:val="001A2A5F"/>
    <w:rsid w:val="001A2B8C"/>
    <w:rsid w:val="001A307B"/>
    <w:rsid w:val="001A3110"/>
    <w:rsid w:val="001A51C3"/>
    <w:rsid w:val="001A5D66"/>
    <w:rsid w:val="001A5D68"/>
    <w:rsid w:val="001A6417"/>
    <w:rsid w:val="001A6CF4"/>
    <w:rsid w:val="001A7304"/>
    <w:rsid w:val="001A7884"/>
    <w:rsid w:val="001A7B3B"/>
    <w:rsid w:val="001A7B61"/>
    <w:rsid w:val="001A7BDA"/>
    <w:rsid w:val="001B0B28"/>
    <w:rsid w:val="001B14BE"/>
    <w:rsid w:val="001B155C"/>
    <w:rsid w:val="001B2B6D"/>
    <w:rsid w:val="001B2F8B"/>
    <w:rsid w:val="001B3D7C"/>
    <w:rsid w:val="001B3F65"/>
    <w:rsid w:val="001B4B9C"/>
    <w:rsid w:val="001B4E29"/>
    <w:rsid w:val="001B5666"/>
    <w:rsid w:val="001B596E"/>
    <w:rsid w:val="001B5EB1"/>
    <w:rsid w:val="001B67EF"/>
    <w:rsid w:val="001B6C9D"/>
    <w:rsid w:val="001B6DF6"/>
    <w:rsid w:val="001B709E"/>
    <w:rsid w:val="001B7574"/>
    <w:rsid w:val="001C0134"/>
    <w:rsid w:val="001C0B26"/>
    <w:rsid w:val="001C2366"/>
    <w:rsid w:val="001C369A"/>
    <w:rsid w:val="001C3729"/>
    <w:rsid w:val="001C3DED"/>
    <w:rsid w:val="001C4520"/>
    <w:rsid w:val="001C4824"/>
    <w:rsid w:val="001C49FB"/>
    <w:rsid w:val="001C4B7C"/>
    <w:rsid w:val="001C5111"/>
    <w:rsid w:val="001C54E6"/>
    <w:rsid w:val="001C5855"/>
    <w:rsid w:val="001C6E79"/>
    <w:rsid w:val="001C75A6"/>
    <w:rsid w:val="001C77A0"/>
    <w:rsid w:val="001C7A05"/>
    <w:rsid w:val="001C7D8B"/>
    <w:rsid w:val="001D0049"/>
    <w:rsid w:val="001D0413"/>
    <w:rsid w:val="001D04EA"/>
    <w:rsid w:val="001D0542"/>
    <w:rsid w:val="001D1D02"/>
    <w:rsid w:val="001D1FE9"/>
    <w:rsid w:val="001D213B"/>
    <w:rsid w:val="001D2348"/>
    <w:rsid w:val="001D29BB"/>
    <w:rsid w:val="001D2E82"/>
    <w:rsid w:val="001D2F50"/>
    <w:rsid w:val="001D36B9"/>
    <w:rsid w:val="001D3DE2"/>
    <w:rsid w:val="001D493D"/>
    <w:rsid w:val="001D4BE2"/>
    <w:rsid w:val="001D50F4"/>
    <w:rsid w:val="001D5A95"/>
    <w:rsid w:val="001D67C6"/>
    <w:rsid w:val="001E2291"/>
    <w:rsid w:val="001E24F4"/>
    <w:rsid w:val="001E2617"/>
    <w:rsid w:val="001E2CFF"/>
    <w:rsid w:val="001E2FD3"/>
    <w:rsid w:val="001E4D41"/>
    <w:rsid w:val="001E4FDF"/>
    <w:rsid w:val="001E51B2"/>
    <w:rsid w:val="001E51EA"/>
    <w:rsid w:val="001E5242"/>
    <w:rsid w:val="001E5F5E"/>
    <w:rsid w:val="001E6364"/>
    <w:rsid w:val="001E6526"/>
    <w:rsid w:val="001E6999"/>
    <w:rsid w:val="001E6EBB"/>
    <w:rsid w:val="001E73CF"/>
    <w:rsid w:val="001E78F1"/>
    <w:rsid w:val="001E7E5D"/>
    <w:rsid w:val="001F00FE"/>
    <w:rsid w:val="001F016F"/>
    <w:rsid w:val="001F0380"/>
    <w:rsid w:val="001F0E0D"/>
    <w:rsid w:val="001F0FD6"/>
    <w:rsid w:val="001F135A"/>
    <w:rsid w:val="001F20A0"/>
    <w:rsid w:val="001F24D7"/>
    <w:rsid w:val="001F3F29"/>
    <w:rsid w:val="001F44C5"/>
    <w:rsid w:val="001F4EC4"/>
    <w:rsid w:val="001F53E9"/>
    <w:rsid w:val="001F5444"/>
    <w:rsid w:val="001F5A4E"/>
    <w:rsid w:val="001F5D74"/>
    <w:rsid w:val="001F613D"/>
    <w:rsid w:val="001F65A3"/>
    <w:rsid w:val="001F6B26"/>
    <w:rsid w:val="00200268"/>
    <w:rsid w:val="00200305"/>
    <w:rsid w:val="00200487"/>
    <w:rsid w:val="00200CEC"/>
    <w:rsid w:val="002012E5"/>
    <w:rsid w:val="0020236F"/>
    <w:rsid w:val="00202A8C"/>
    <w:rsid w:val="00202BDD"/>
    <w:rsid w:val="00202C2F"/>
    <w:rsid w:val="00203638"/>
    <w:rsid w:val="00203CF2"/>
    <w:rsid w:val="00203FF7"/>
    <w:rsid w:val="00204342"/>
    <w:rsid w:val="00205576"/>
    <w:rsid w:val="002056B3"/>
    <w:rsid w:val="00205CFA"/>
    <w:rsid w:val="0020621C"/>
    <w:rsid w:val="00206CDB"/>
    <w:rsid w:val="002075B4"/>
    <w:rsid w:val="002076A5"/>
    <w:rsid w:val="0021049D"/>
    <w:rsid w:val="0021117B"/>
    <w:rsid w:val="00212990"/>
    <w:rsid w:val="002136A9"/>
    <w:rsid w:val="00213E75"/>
    <w:rsid w:val="00214002"/>
    <w:rsid w:val="002155B4"/>
    <w:rsid w:val="0021593A"/>
    <w:rsid w:val="00215DDD"/>
    <w:rsid w:val="00215E8C"/>
    <w:rsid w:val="00216339"/>
    <w:rsid w:val="002163E3"/>
    <w:rsid w:val="00216ED4"/>
    <w:rsid w:val="00217340"/>
    <w:rsid w:val="00217641"/>
    <w:rsid w:val="002176D4"/>
    <w:rsid w:val="00217B67"/>
    <w:rsid w:val="00217C3E"/>
    <w:rsid w:val="00220266"/>
    <w:rsid w:val="00220545"/>
    <w:rsid w:val="00220B66"/>
    <w:rsid w:val="002212C6"/>
    <w:rsid w:val="002218DE"/>
    <w:rsid w:val="002219C2"/>
    <w:rsid w:val="00221A76"/>
    <w:rsid w:val="0022220E"/>
    <w:rsid w:val="00222727"/>
    <w:rsid w:val="002231A6"/>
    <w:rsid w:val="00223565"/>
    <w:rsid w:val="0022364F"/>
    <w:rsid w:val="002243D9"/>
    <w:rsid w:val="00224880"/>
    <w:rsid w:val="002259EC"/>
    <w:rsid w:val="00225AA8"/>
    <w:rsid w:val="002261C3"/>
    <w:rsid w:val="00226F88"/>
    <w:rsid w:val="0022779D"/>
    <w:rsid w:val="002306C6"/>
    <w:rsid w:val="0023119D"/>
    <w:rsid w:val="00232C7F"/>
    <w:rsid w:val="00233127"/>
    <w:rsid w:val="00233488"/>
    <w:rsid w:val="00233830"/>
    <w:rsid w:val="002342CE"/>
    <w:rsid w:val="00234490"/>
    <w:rsid w:val="00234809"/>
    <w:rsid w:val="00234A4E"/>
    <w:rsid w:val="002358C9"/>
    <w:rsid w:val="00236111"/>
    <w:rsid w:val="00236355"/>
    <w:rsid w:val="002365CA"/>
    <w:rsid w:val="00240423"/>
    <w:rsid w:val="00240522"/>
    <w:rsid w:val="00240834"/>
    <w:rsid w:val="002408A0"/>
    <w:rsid w:val="002417F6"/>
    <w:rsid w:val="002421AF"/>
    <w:rsid w:val="002426E9"/>
    <w:rsid w:val="002430BE"/>
    <w:rsid w:val="0024340D"/>
    <w:rsid w:val="00243E8B"/>
    <w:rsid w:val="00244270"/>
    <w:rsid w:val="00244A22"/>
    <w:rsid w:val="002457F9"/>
    <w:rsid w:val="00245D27"/>
    <w:rsid w:val="00245D36"/>
    <w:rsid w:val="002460D3"/>
    <w:rsid w:val="0025001E"/>
    <w:rsid w:val="0025003C"/>
    <w:rsid w:val="00250972"/>
    <w:rsid w:val="00250E04"/>
    <w:rsid w:val="00250F6B"/>
    <w:rsid w:val="0025111B"/>
    <w:rsid w:val="002512C7"/>
    <w:rsid w:val="00251CED"/>
    <w:rsid w:val="00251F52"/>
    <w:rsid w:val="00252B42"/>
    <w:rsid w:val="00252F77"/>
    <w:rsid w:val="002531D7"/>
    <w:rsid w:val="00253303"/>
    <w:rsid w:val="0025371C"/>
    <w:rsid w:val="002539F3"/>
    <w:rsid w:val="00253A7C"/>
    <w:rsid w:val="00253D23"/>
    <w:rsid w:val="002554EB"/>
    <w:rsid w:val="00255A22"/>
    <w:rsid w:val="00255D8E"/>
    <w:rsid w:val="00256E54"/>
    <w:rsid w:val="002573B0"/>
    <w:rsid w:val="0026034D"/>
    <w:rsid w:val="00260AB0"/>
    <w:rsid w:val="00260B43"/>
    <w:rsid w:val="00261041"/>
    <w:rsid w:val="0026133D"/>
    <w:rsid w:val="00261E23"/>
    <w:rsid w:val="002627E5"/>
    <w:rsid w:val="00262B8A"/>
    <w:rsid w:val="0026300F"/>
    <w:rsid w:val="002632B6"/>
    <w:rsid w:val="002633D9"/>
    <w:rsid w:val="00263840"/>
    <w:rsid w:val="002640EA"/>
    <w:rsid w:val="0026422C"/>
    <w:rsid w:val="00264456"/>
    <w:rsid w:val="00265074"/>
    <w:rsid w:val="00265464"/>
    <w:rsid w:val="002712AB"/>
    <w:rsid w:val="002714A7"/>
    <w:rsid w:val="0027169A"/>
    <w:rsid w:val="00272093"/>
    <w:rsid w:val="00272510"/>
    <w:rsid w:val="0027386B"/>
    <w:rsid w:val="00273F36"/>
    <w:rsid w:val="00273F8F"/>
    <w:rsid w:val="0027682F"/>
    <w:rsid w:val="00276AEC"/>
    <w:rsid w:val="00276BE5"/>
    <w:rsid w:val="00276D65"/>
    <w:rsid w:val="002770BA"/>
    <w:rsid w:val="0027790F"/>
    <w:rsid w:val="00277DFB"/>
    <w:rsid w:val="00281DB4"/>
    <w:rsid w:val="00282361"/>
    <w:rsid w:val="00282898"/>
    <w:rsid w:val="00284204"/>
    <w:rsid w:val="00284647"/>
    <w:rsid w:val="0028478D"/>
    <w:rsid w:val="00285CB6"/>
    <w:rsid w:val="0028630A"/>
    <w:rsid w:val="0028716B"/>
    <w:rsid w:val="0028721A"/>
    <w:rsid w:val="00287AF0"/>
    <w:rsid w:val="0029039D"/>
    <w:rsid w:val="00290556"/>
    <w:rsid w:val="0029069E"/>
    <w:rsid w:val="00290D19"/>
    <w:rsid w:val="002911E7"/>
    <w:rsid w:val="00291414"/>
    <w:rsid w:val="002916FF"/>
    <w:rsid w:val="00292081"/>
    <w:rsid w:val="002937F2"/>
    <w:rsid w:val="00293B00"/>
    <w:rsid w:val="00293F92"/>
    <w:rsid w:val="00293FB2"/>
    <w:rsid w:val="0029404B"/>
    <w:rsid w:val="0029409C"/>
    <w:rsid w:val="002946B7"/>
    <w:rsid w:val="002949CD"/>
    <w:rsid w:val="00297583"/>
    <w:rsid w:val="00297877"/>
    <w:rsid w:val="002A06D5"/>
    <w:rsid w:val="002A15FE"/>
    <w:rsid w:val="002A1A62"/>
    <w:rsid w:val="002A2455"/>
    <w:rsid w:val="002A26BC"/>
    <w:rsid w:val="002A3184"/>
    <w:rsid w:val="002A34DE"/>
    <w:rsid w:val="002A3564"/>
    <w:rsid w:val="002A48A7"/>
    <w:rsid w:val="002A4B08"/>
    <w:rsid w:val="002A5C0B"/>
    <w:rsid w:val="002A5D25"/>
    <w:rsid w:val="002A736E"/>
    <w:rsid w:val="002A7A69"/>
    <w:rsid w:val="002A7DB3"/>
    <w:rsid w:val="002B024A"/>
    <w:rsid w:val="002B313E"/>
    <w:rsid w:val="002B322E"/>
    <w:rsid w:val="002B3341"/>
    <w:rsid w:val="002B34CE"/>
    <w:rsid w:val="002B48DB"/>
    <w:rsid w:val="002B4B76"/>
    <w:rsid w:val="002B5732"/>
    <w:rsid w:val="002B57CE"/>
    <w:rsid w:val="002B631A"/>
    <w:rsid w:val="002B6944"/>
    <w:rsid w:val="002B71DB"/>
    <w:rsid w:val="002B731D"/>
    <w:rsid w:val="002B73DD"/>
    <w:rsid w:val="002B7B5B"/>
    <w:rsid w:val="002C046B"/>
    <w:rsid w:val="002C06FF"/>
    <w:rsid w:val="002C0B8D"/>
    <w:rsid w:val="002C1172"/>
    <w:rsid w:val="002C1234"/>
    <w:rsid w:val="002C1930"/>
    <w:rsid w:val="002C1CC0"/>
    <w:rsid w:val="002C333E"/>
    <w:rsid w:val="002C34D6"/>
    <w:rsid w:val="002C4052"/>
    <w:rsid w:val="002C4A3F"/>
    <w:rsid w:val="002C4AFD"/>
    <w:rsid w:val="002C5A46"/>
    <w:rsid w:val="002C5E79"/>
    <w:rsid w:val="002C636F"/>
    <w:rsid w:val="002C63BE"/>
    <w:rsid w:val="002C6778"/>
    <w:rsid w:val="002C68F4"/>
    <w:rsid w:val="002D0B5F"/>
    <w:rsid w:val="002D10B1"/>
    <w:rsid w:val="002D291E"/>
    <w:rsid w:val="002D31BC"/>
    <w:rsid w:val="002D364D"/>
    <w:rsid w:val="002D434A"/>
    <w:rsid w:val="002D448A"/>
    <w:rsid w:val="002D465C"/>
    <w:rsid w:val="002D471D"/>
    <w:rsid w:val="002D52D0"/>
    <w:rsid w:val="002D5AF2"/>
    <w:rsid w:val="002D662F"/>
    <w:rsid w:val="002D66AB"/>
    <w:rsid w:val="002E060C"/>
    <w:rsid w:val="002E0EA0"/>
    <w:rsid w:val="002E0FC9"/>
    <w:rsid w:val="002E17CD"/>
    <w:rsid w:val="002E1832"/>
    <w:rsid w:val="002E218C"/>
    <w:rsid w:val="002E2511"/>
    <w:rsid w:val="002E2636"/>
    <w:rsid w:val="002E2725"/>
    <w:rsid w:val="002E2915"/>
    <w:rsid w:val="002E29F0"/>
    <w:rsid w:val="002E302F"/>
    <w:rsid w:val="002E3D4D"/>
    <w:rsid w:val="002E4349"/>
    <w:rsid w:val="002E4B93"/>
    <w:rsid w:val="002E4FF6"/>
    <w:rsid w:val="002E544A"/>
    <w:rsid w:val="002E5E4D"/>
    <w:rsid w:val="002E73E5"/>
    <w:rsid w:val="002E74E3"/>
    <w:rsid w:val="002E7CDC"/>
    <w:rsid w:val="002F04DD"/>
    <w:rsid w:val="002F0B26"/>
    <w:rsid w:val="002F0C77"/>
    <w:rsid w:val="002F1D1F"/>
    <w:rsid w:val="002F284B"/>
    <w:rsid w:val="002F2903"/>
    <w:rsid w:val="002F3066"/>
    <w:rsid w:val="002F4743"/>
    <w:rsid w:val="002F4939"/>
    <w:rsid w:val="002F55C8"/>
    <w:rsid w:val="002F56AB"/>
    <w:rsid w:val="002F65C7"/>
    <w:rsid w:val="002F6BD4"/>
    <w:rsid w:val="002F6E83"/>
    <w:rsid w:val="002F71BB"/>
    <w:rsid w:val="002F79F6"/>
    <w:rsid w:val="00300661"/>
    <w:rsid w:val="00300925"/>
    <w:rsid w:val="003019C5"/>
    <w:rsid w:val="00301E81"/>
    <w:rsid w:val="003025C2"/>
    <w:rsid w:val="003025E4"/>
    <w:rsid w:val="00303D18"/>
    <w:rsid w:val="00304457"/>
    <w:rsid w:val="00305437"/>
    <w:rsid w:val="0030583A"/>
    <w:rsid w:val="00305BD8"/>
    <w:rsid w:val="00306969"/>
    <w:rsid w:val="00306D05"/>
    <w:rsid w:val="003070F7"/>
    <w:rsid w:val="00307FF9"/>
    <w:rsid w:val="0031050F"/>
    <w:rsid w:val="00310B6A"/>
    <w:rsid w:val="003112A9"/>
    <w:rsid w:val="0031138B"/>
    <w:rsid w:val="003114C4"/>
    <w:rsid w:val="00311FE3"/>
    <w:rsid w:val="003126CC"/>
    <w:rsid w:val="00313347"/>
    <w:rsid w:val="00313706"/>
    <w:rsid w:val="00313A15"/>
    <w:rsid w:val="00313E31"/>
    <w:rsid w:val="00314FB6"/>
    <w:rsid w:val="003156C7"/>
    <w:rsid w:val="00315EA6"/>
    <w:rsid w:val="00317E3E"/>
    <w:rsid w:val="003206C7"/>
    <w:rsid w:val="00320A7B"/>
    <w:rsid w:val="00320DEA"/>
    <w:rsid w:val="00320E9E"/>
    <w:rsid w:val="00320FD6"/>
    <w:rsid w:val="00321161"/>
    <w:rsid w:val="003214AF"/>
    <w:rsid w:val="0032154A"/>
    <w:rsid w:val="00321CBF"/>
    <w:rsid w:val="003226E8"/>
    <w:rsid w:val="003229AC"/>
    <w:rsid w:val="00322F27"/>
    <w:rsid w:val="0032330A"/>
    <w:rsid w:val="00323520"/>
    <w:rsid w:val="00323667"/>
    <w:rsid w:val="00323889"/>
    <w:rsid w:val="00323DA0"/>
    <w:rsid w:val="00323E5D"/>
    <w:rsid w:val="00323E80"/>
    <w:rsid w:val="003242BA"/>
    <w:rsid w:val="003248A8"/>
    <w:rsid w:val="00324B29"/>
    <w:rsid w:val="00324C1F"/>
    <w:rsid w:val="00324CC0"/>
    <w:rsid w:val="003250AE"/>
    <w:rsid w:val="003251AA"/>
    <w:rsid w:val="00325449"/>
    <w:rsid w:val="00325F18"/>
    <w:rsid w:val="0032613A"/>
    <w:rsid w:val="00326E98"/>
    <w:rsid w:val="003302C3"/>
    <w:rsid w:val="003303DE"/>
    <w:rsid w:val="003311C9"/>
    <w:rsid w:val="003314A9"/>
    <w:rsid w:val="0033173E"/>
    <w:rsid w:val="00331F2C"/>
    <w:rsid w:val="003320DF"/>
    <w:rsid w:val="0033240F"/>
    <w:rsid w:val="0033270B"/>
    <w:rsid w:val="00332932"/>
    <w:rsid w:val="00332AB5"/>
    <w:rsid w:val="00332BCE"/>
    <w:rsid w:val="003332B5"/>
    <w:rsid w:val="0033364C"/>
    <w:rsid w:val="00334F52"/>
    <w:rsid w:val="003354EA"/>
    <w:rsid w:val="00335564"/>
    <w:rsid w:val="00336417"/>
    <w:rsid w:val="00336F3A"/>
    <w:rsid w:val="0033751A"/>
    <w:rsid w:val="003375B2"/>
    <w:rsid w:val="003376E8"/>
    <w:rsid w:val="00337DDE"/>
    <w:rsid w:val="00337F77"/>
    <w:rsid w:val="00340231"/>
    <w:rsid w:val="003408E5"/>
    <w:rsid w:val="0034093D"/>
    <w:rsid w:val="00340977"/>
    <w:rsid w:val="003409AF"/>
    <w:rsid w:val="00341163"/>
    <w:rsid w:val="00341176"/>
    <w:rsid w:val="00341293"/>
    <w:rsid w:val="003418E7"/>
    <w:rsid w:val="00341C94"/>
    <w:rsid w:val="00341DA5"/>
    <w:rsid w:val="00342150"/>
    <w:rsid w:val="00343379"/>
    <w:rsid w:val="00343A3B"/>
    <w:rsid w:val="00343A58"/>
    <w:rsid w:val="00343E2B"/>
    <w:rsid w:val="00344B9D"/>
    <w:rsid w:val="00344CE7"/>
    <w:rsid w:val="003454DD"/>
    <w:rsid w:val="003458BA"/>
    <w:rsid w:val="00345C14"/>
    <w:rsid w:val="003460F7"/>
    <w:rsid w:val="0034759D"/>
    <w:rsid w:val="00350340"/>
    <w:rsid w:val="00350F1B"/>
    <w:rsid w:val="00351015"/>
    <w:rsid w:val="003515F0"/>
    <w:rsid w:val="00351D84"/>
    <w:rsid w:val="00351F3B"/>
    <w:rsid w:val="0035208F"/>
    <w:rsid w:val="00352639"/>
    <w:rsid w:val="003528CF"/>
    <w:rsid w:val="00352A71"/>
    <w:rsid w:val="00353097"/>
    <w:rsid w:val="003535B8"/>
    <w:rsid w:val="0035461B"/>
    <w:rsid w:val="00354EBC"/>
    <w:rsid w:val="00355CE7"/>
    <w:rsid w:val="003563A5"/>
    <w:rsid w:val="00356E12"/>
    <w:rsid w:val="0035733A"/>
    <w:rsid w:val="00357BC4"/>
    <w:rsid w:val="00360037"/>
    <w:rsid w:val="00360077"/>
    <w:rsid w:val="003612CC"/>
    <w:rsid w:val="00361A50"/>
    <w:rsid w:val="00362738"/>
    <w:rsid w:val="00362BA8"/>
    <w:rsid w:val="00362F4B"/>
    <w:rsid w:val="00363028"/>
    <w:rsid w:val="00363230"/>
    <w:rsid w:val="003643EE"/>
    <w:rsid w:val="00364D9A"/>
    <w:rsid w:val="0036585B"/>
    <w:rsid w:val="00365BDE"/>
    <w:rsid w:val="003668DF"/>
    <w:rsid w:val="00366B56"/>
    <w:rsid w:val="00366EE0"/>
    <w:rsid w:val="00367256"/>
    <w:rsid w:val="0036734F"/>
    <w:rsid w:val="003675EE"/>
    <w:rsid w:val="00370DD3"/>
    <w:rsid w:val="00371A61"/>
    <w:rsid w:val="0037269A"/>
    <w:rsid w:val="00372964"/>
    <w:rsid w:val="00373170"/>
    <w:rsid w:val="003732F2"/>
    <w:rsid w:val="00373329"/>
    <w:rsid w:val="00373D5C"/>
    <w:rsid w:val="00373DA0"/>
    <w:rsid w:val="00374338"/>
    <w:rsid w:val="00374B21"/>
    <w:rsid w:val="00375917"/>
    <w:rsid w:val="003765B5"/>
    <w:rsid w:val="003765F6"/>
    <w:rsid w:val="003772E9"/>
    <w:rsid w:val="00377C31"/>
    <w:rsid w:val="00380538"/>
    <w:rsid w:val="00380B7F"/>
    <w:rsid w:val="00381DD7"/>
    <w:rsid w:val="00382571"/>
    <w:rsid w:val="003834F1"/>
    <w:rsid w:val="0038384B"/>
    <w:rsid w:val="00384D83"/>
    <w:rsid w:val="00385D35"/>
    <w:rsid w:val="00386909"/>
    <w:rsid w:val="00386A04"/>
    <w:rsid w:val="0039145D"/>
    <w:rsid w:val="00392191"/>
    <w:rsid w:val="0039244B"/>
    <w:rsid w:val="0039249D"/>
    <w:rsid w:val="00392EED"/>
    <w:rsid w:val="0039615A"/>
    <w:rsid w:val="0039662E"/>
    <w:rsid w:val="00396BB5"/>
    <w:rsid w:val="0039719D"/>
    <w:rsid w:val="00397DBF"/>
    <w:rsid w:val="00397E05"/>
    <w:rsid w:val="003A0482"/>
    <w:rsid w:val="003A1A67"/>
    <w:rsid w:val="003A1A92"/>
    <w:rsid w:val="003A3184"/>
    <w:rsid w:val="003A37E4"/>
    <w:rsid w:val="003A40DE"/>
    <w:rsid w:val="003A4969"/>
    <w:rsid w:val="003A51A9"/>
    <w:rsid w:val="003A5655"/>
    <w:rsid w:val="003A5843"/>
    <w:rsid w:val="003A6233"/>
    <w:rsid w:val="003A62FB"/>
    <w:rsid w:val="003A66DF"/>
    <w:rsid w:val="003A6BB7"/>
    <w:rsid w:val="003A6C53"/>
    <w:rsid w:val="003A7558"/>
    <w:rsid w:val="003B152C"/>
    <w:rsid w:val="003B1B80"/>
    <w:rsid w:val="003B1FB2"/>
    <w:rsid w:val="003B259B"/>
    <w:rsid w:val="003B38FE"/>
    <w:rsid w:val="003B3FB5"/>
    <w:rsid w:val="003B40A9"/>
    <w:rsid w:val="003B5D0A"/>
    <w:rsid w:val="003B5F10"/>
    <w:rsid w:val="003B61E9"/>
    <w:rsid w:val="003B6D0A"/>
    <w:rsid w:val="003B75AF"/>
    <w:rsid w:val="003C0759"/>
    <w:rsid w:val="003C0D03"/>
    <w:rsid w:val="003C13A0"/>
    <w:rsid w:val="003C1A34"/>
    <w:rsid w:val="003C1E01"/>
    <w:rsid w:val="003C2C4B"/>
    <w:rsid w:val="003C2EBA"/>
    <w:rsid w:val="003C3033"/>
    <w:rsid w:val="003C3108"/>
    <w:rsid w:val="003C3279"/>
    <w:rsid w:val="003C329A"/>
    <w:rsid w:val="003C3404"/>
    <w:rsid w:val="003C3960"/>
    <w:rsid w:val="003C41B0"/>
    <w:rsid w:val="003C478B"/>
    <w:rsid w:val="003C512D"/>
    <w:rsid w:val="003C5F75"/>
    <w:rsid w:val="003C6220"/>
    <w:rsid w:val="003C6670"/>
    <w:rsid w:val="003C66B0"/>
    <w:rsid w:val="003C6926"/>
    <w:rsid w:val="003C6E52"/>
    <w:rsid w:val="003D24AD"/>
    <w:rsid w:val="003D2788"/>
    <w:rsid w:val="003D2B87"/>
    <w:rsid w:val="003D2C66"/>
    <w:rsid w:val="003D40CD"/>
    <w:rsid w:val="003D4CDD"/>
    <w:rsid w:val="003D512E"/>
    <w:rsid w:val="003D64BC"/>
    <w:rsid w:val="003D6F42"/>
    <w:rsid w:val="003D7AF5"/>
    <w:rsid w:val="003D7B7C"/>
    <w:rsid w:val="003D7D5A"/>
    <w:rsid w:val="003E058C"/>
    <w:rsid w:val="003E0846"/>
    <w:rsid w:val="003E0B24"/>
    <w:rsid w:val="003E0D3B"/>
    <w:rsid w:val="003E176D"/>
    <w:rsid w:val="003E199A"/>
    <w:rsid w:val="003E1D5A"/>
    <w:rsid w:val="003E3490"/>
    <w:rsid w:val="003E3BA8"/>
    <w:rsid w:val="003E3C24"/>
    <w:rsid w:val="003E4A3E"/>
    <w:rsid w:val="003E4AC9"/>
    <w:rsid w:val="003E4B16"/>
    <w:rsid w:val="003E5CD1"/>
    <w:rsid w:val="003E5F9F"/>
    <w:rsid w:val="003E5FDA"/>
    <w:rsid w:val="003E61CA"/>
    <w:rsid w:val="003E6319"/>
    <w:rsid w:val="003E72E0"/>
    <w:rsid w:val="003E7335"/>
    <w:rsid w:val="003E7621"/>
    <w:rsid w:val="003E764D"/>
    <w:rsid w:val="003E7762"/>
    <w:rsid w:val="003F01C1"/>
    <w:rsid w:val="003F0204"/>
    <w:rsid w:val="003F0E3E"/>
    <w:rsid w:val="003F0FA4"/>
    <w:rsid w:val="003F16CA"/>
    <w:rsid w:val="003F18C2"/>
    <w:rsid w:val="003F249B"/>
    <w:rsid w:val="003F252A"/>
    <w:rsid w:val="003F25EE"/>
    <w:rsid w:val="003F27E7"/>
    <w:rsid w:val="003F3362"/>
    <w:rsid w:val="003F3B0F"/>
    <w:rsid w:val="003F3BD0"/>
    <w:rsid w:val="003F3D7C"/>
    <w:rsid w:val="003F4C77"/>
    <w:rsid w:val="003F4DB0"/>
    <w:rsid w:val="003F6304"/>
    <w:rsid w:val="003F67FC"/>
    <w:rsid w:val="003F6E52"/>
    <w:rsid w:val="003F70C9"/>
    <w:rsid w:val="003F7416"/>
    <w:rsid w:val="003F7A83"/>
    <w:rsid w:val="003F7D4F"/>
    <w:rsid w:val="0040017A"/>
    <w:rsid w:val="004007D5"/>
    <w:rsid w:val="00401559"/>
    <w:rsid w:val="00401882"/>
    <w:rsid w:val="00401B2B"/>
    <w:rsid w:val="00401ECF"/>
    <w:rsid w:val="00402059"/>
    <w:rsid w:val="00402293"/>
    <w:rsid w:val="004023D2"/>
    <w:rsid w:val="00403A71"/>
    <w:rsid w:val="00403FD5"/>
    <w:rsid w:val="0040421A"/>
    <w:rsid w:val="00405764"/>
    <w:rsid w:val="0040671B"/>
    <w:rsid w:val="0040699F"/>
    <w:rsid w:val="004072DE"/>
    <w:rsid w:val="00407A9C"/>
    <w:rsid w:val="00410A49"/>
    <w:rsid w:val="00410B07"/>
    <w:rsid w:val="00410EA1"/>
    <w:rsid w:val="0041100F"/>
    <w:rsid w:val="0041120E"/>
    <w:rsid w:val="004117F1"/>
    <w:rsid w:val="00411BDD"/>
    <w:rsid w:val="0041233E"/>
    <w:rsid w:val="00412672"/>
    <w:rsid w:val="00412871"/>
    <w:rsid w:val="00412DCF"/>
    <w:rsid w:val="00413510"/>
    <w:rsid w:val="00413A8E"/>
    <w:rsid w:val="00413AD0"/>
    <w:rsid w:val="00413EA4"/>
    <w:rsid w:val="00414182"/>
    <w:rsid w:val="00414BEA"/>
    <w:rsid w:val="00415521"/>
    <w:rsid w:val="00415E2A"/>
    <w:rsid w:val="00415E59"/>
    <w:rsid w:val="004212F7"/>
    <w:rsid w:val="0042163F"/>
    <w:rsid w:val="00421900"/>
    <w:rsid w:val="00421D97"/>
    <w:rsid w:val="00421E97"/>
    <w:rsid w:val="0042389A"/>
    <w:rsid w:val="0042389C"/>
    <w:rsid w:val="00423A0A"/>
    <w:rsid w:val="00423C9A"/>
    <w:rsid w:val="00423E72"/>
    <w:rsid w:val="00425700"/>
    <w:rsid w:val="004258FE"/>
    <w:rsid w:val="004260CB"/>
    <w:rsid w:val="0042625C"/>
    <w:rsid w:val="0042685A"/>
    <w:rsid w:val="00426AF1"/>
    <w:rsid w:val="00427259"/>
    <w:rsid w:val="00427F9C"/>
    <w:rsid w:val="0043042F"/>
    <w:rsid w:val="00430DF2"/>
    <w:rsid w:val="00430FF2"/>
    <w:rsid w:val="00431025"/>
    <w:rsid w:val="00431454"/>
    <w:rsid w:val="00431775"/>
    <w:rsid w:val="00431AF6"/>
    <w:rsid w:val="00432851"/>
    <w:rsid w:val="004334C6"/>
    <w:rsid w:val="00434402"/>
    <w:rsid w:val="00434486"/>
    <w:rsid w:val="004348A4"/>
    <w:rsid w:val="0043533E"/>
    <w:rsid w:val="0043572B"/>
    <w:rsid w:val="00435CD2"/>
    <w:rsid w:val="00437BEA"/>
    <w:rsid w:val="00440178"/>
    <w:rsid w:val="004402E1"/>
    <w:rsid w:val="00440E0A"/>
    <w:rsid w:val="00441148"/>
    <w:rsid w:val="00441AB2"/>
    <w:rsid w:val="00442030"/>
    <w:rsid w:val="00442727"/>
    <w:rsid w:val="00442C93"/>
    <w:rsid w:val="004436E7"/>
    <w:rsid w:val="00443B16"/>
    <w:rsid w:val="00443B4E"/>
    <w:rsid w:val="0044409E"/>
    <w:rsid w:val="00444220"/>
    <w:rsid w:val="00445899"/>
    <w:rsid w:val="00446125"/>
    <w:rsid w:val="00446757"/>
    <w:rsid w:val="004512D0"/>
    <w:rsid w:val="0045209D"/>
    <w:rsid w:val="00452889"/>
    <w:rsid w:val="00452AD1"/>
    <w:rsid w:val="00452F1F"/>
    <w:rsid w:val="00453667"/>
    <w:rsid w:val="0045416A"/>
    <w:rsid w:val="00456298"/>
    <w:rsid w:val="0046020D"/>
    <w:rsid w:val="0046034D"/>
    <w:rsid w:val="00461AC1"/>
    <w:rsid w:val="004637ED"/>
    <w:rsid w:val="0046423C"/>
    <w:rsid w:val="00465EDA"/>
    <w:rsid w:val="004662FE"/>
    <w:rsid w:val="00467897"/>
    <w:rsid w:val="00467FB3"/>
    <w:rsid w:val="00470362"/>
    <w:rsid w:val="004710A7"/>
    <w:rsid w:val="004715B2"/>
    <w:rsid w:val="004729B8"/>
    <w:rsid w:val="00472B77"/>
    <w:rsid w:val="0047341E"/>
    <w:rsid w:val="004735D5"/>
    <w:rsid w:val="00475E6A"/>
    <w:rsid w:val="00476159"/>
    <w:rsid w:val="0047697A"/>
    <w:rsid w:val="00476D30"/>
    <w:rsid w:val="00477139"/>
    <w:rsid w:val="0047735E"/>
    <w:rsid w:val="00477EBF"/>
    <w:rsid w:val="0048002E"/>
    <w:rsid w:val="00480538"/>
    <w:rsid w:val="00480614"/>
    <w:rsid w:val="00480D2A"/>
    <w:rsid w:val="0048122E"/>
    <w:rsid w:val="00482200"/>
    <w:rsid w:val="00483304"/>
    <w:rsid w:val="00484F37"/>
    <w:rsid w:val="004850C1"/>
    <w:rsid w:val="004859FF"/>
    <w:rsid w:val="00485F20"/>
    <w:rsid w:val="004863DD"/>
    <w:rsid w:val="004866B4"/>
    <w:rsid w:val="0048672F"/>
    <w:rsid w:val="00486807"/>
    <w:rsid w:val="00486821"/>
    <w:rsid w:val="00486834"/>
    <w:rsid w:val="00486AB0"/>
    <w:rsid w:val="0049031A"/>
    <w:rsid w:val="0049056F"/>
    <w:rsid w:val="00490C07"/>
    <w:rsid w:val="004913B1"/>
    <w:rsid w:val="00491B06"/>
    <w:rsid w:val="004921DB"/>
    <w:rsid w:val="004924D7"/>
    <w:rsid w:val="00492B17"/>
    <w:rsid w:val="00493147"/>
    <w:rsid w:val="0049355D"/>
    <w:rsid w:val="00494517"/>
    <w:rsid w:val="00494A4A"/>
    <w:rsid w:val="00494B33"/>
    <w:rsid w:val="004958DF"/>
    <w:rsid w:val="004961C2"/>
    <w:rsid w:val="00496883"/>
    <w:rsid w:val="00496D95"/>
    <w:rsid w:val="004974A3"/>
    <w:rsid w:val="004979CE"/>
    <w:rsid w:val="004A0526"/>
    <w:rsid w:val="004A0543"/>
    <w:rsid w:val="004A0836"/>
    <w:rsid w:val="004A13D8"/>
    <w:rsid w:val="004A1631"/>
    <w:rsid w:val="004A18C7"/>
    <w:rsid w:val="004A1C6C"/>
    <w:rsid w:val="004A1EFB"/>
    <w:rsid w:val="004A20C9"/>
    <w:rsid w:val="004A39D6"/>
    <w:rsid w:val="004A482A"/>
    <w:rsid w:val="004A50F3"/>
    <w:rsid w:val="004A57B4"/>
    <w:rsid w:val="004A58E4"/>
    <w:rsid w:val="004A5A57"/>
    <w:rsid w:val="004A5E9F"/>
    <w:rsid w:val="004A5EBF"/>
    <w:rsid w:val="004A6384"/>
    <w:rsid w:val="004A639E"/>
    <w:rsid w:val="004A64C0"/>
    <w:rsid w:val="004A65F1"/>
    <w:rsid w:val="004A7D5D"/>
    <w:rsid w:val="004B04BA"/>
    <w:rsid w:val="004B193F"/>
    <w:rsid w:val="004B2BB6"/>
    <w:rsid w:val="004B3866"/>
    <w:rsid w:val="004B3B54"/>
    <w:rsid w:val="004B5117"/>
    <w:rsid w:val="004B5841"/>
    <w:rsid w:val="004B6090"/>
    <w:rsid w:val="004B60D0"/>
    <w:rsid w:val="004B64B9"/>
    <w:rsid w:val="004B6A0C"/>
    <w:rsid w:val="004B7164"/>
    <w:rsid w:val="004B7397"/>
    <w:rsid w:val="004C017C"/>
    <w:rsid w:val="004C0402"/>
    <w:rsid w:val="004C0621"/>
    <w:rsid w:val="004C067A"/>
    <w:rsid w:val="004C0841"/>
    <w:rsid w:val="004C1532"/>
    <w:rsid w:val="004C1FC4"/>
    <w:rsid w:val="004C3854"/>
    <w:rsid w:val="004C3D88"/>
    <w:rsid w:val="004C448C"/>
    <w:rsid w:val="004C49F9"/>
    <w:rsid w:val="004C4A2D"/>
    <w:rsid w:val="004C4C15"/>
    <w:rsid w:val="004C5127"/>
    <w:rsid w:val="004C540D"/>
    <w:rsid w:val="004C57D0"/>
    <w:rsid w:val="004C5DED"/>
    <w:rsid w:val="004C64AE"/>
    <w:rsid w:val="004C6719"/>
    <w:rsid w:val="004C6A02"/>
    <w:rsid w:val="004C6D10"/>
    <w:rsid w:val="004C6F45"/>
    <w:rsid w:val="004C7EC0"/>
    <w:rsid w:val="004C7FEE"/>
    <w:rsid w:val="004D0C3A"/>
    <w:rsid w:val="004D0EB6"/>
    <w:rsid w:val="004D1832"/>
    <w:rsid w:val="004D2B27"/>
    <w:rsid w:val="004D2E2F"/>
    <w:rsid w:val="004D38AC"/>
    <w:rsid w:val="004D3E81"/>
    <w:rsid w:val="004D4086"/>
    <w:rsid w:val="004D4464"/>
    <w:rsid w:val="004D4D7D"/>
    <w:rsid w:val="004D5163"/>
    <w:rsid w:val="004D52A0"/>
    <w:rsid w:val="004D5847"/>
    <w:rsid w:val="004D650B"/>
    <w:rsid w:val="004D7456"/>
    <w:rsid w:val="004D7E46"/>
    <w:rsid w:val="004E0727"/>
    <w:rsid w:val="004E27CD"/>
    <w:rsid w:val="004E28A1"/>
    <w:rsid w:val="004E2987"/>
    <w:rsid w:val="004E2A27"/>
    <w:rsid w:val="004E35CF"/>
    <w:rsid w:val="004E36AB"/>
    <w:rsid w:val="004E3903"/>
    <w:rsid w:val="004E45A5"/>
    <w:rsid w:val="004E5176"/>
    <w:rsid w:val="004E51C7"/>
    <w:rsid w:val="004E53E3"/>
    <w:rsid w:val="004E53E7"/>
    <w:rsid w:val="004E568D"/>
    <w:rsid w:val="004E5AD5"/>
    <w:rsid w:val="004E5C9D"/>
    <w:rsid w:val="004E6336"/>
    <w:rsid w:val="004E64BB"/>
    <w:rsid w:val="004E73F5"/>
    <w:rsid w:val="004F005F"/>
    <w:rsid w:val="004F0080"/>
    <w:rsid w:val="004F0DEF"/>
    <w:rsid w:val="004F205A"/>
    <w:rsid w:val="004F2CA9"/>
    <w:rsid w:val="004F3F12"/>
    <w:rsid w:val="004F40A6"/>
    <w:rsid w:val="004F46B4"/>
    <w:rsid w:val="004F551F"/>
    <w:rsid w:val="004F594E"/>
    <w:rsid w:val="004F5A69"/>
    <w:rsid w:val="004F5A76"/>
    <w:rsid w:val="004F6A46"/>
    <w:rsid w:val="004F70A6"/>
    <w:rsid w:val="004F7348"/>
    <w:rsid w:val="004F77D9"/>
    <w:rsid w:val="004F7927"/>
    <w:rsid w:val="00500366"/>
    <w:rsid w:val="005011AD"/>
    <w:rsid w:val="00501CED"/>
    <w:rsid w:val="005020B4"/>
    <w:rsid w:val="0050249A"/>
    <w:rsid w:val="0050262D"/>
    <w:rsid w:val="005030EE"/>
    <w:rsid w:val="00503E50"/>
    <w:rsid w:val="0050413E"/>
    <w:rsid w:val="005053C7"/>
    <w:rsid w:val="005056B2"/>
    <w:rsid w:val="005059E6"/>
    <w:rsid w:val="00506122"/>
    <w:rsid w:val="005061BE"/>
    <w:rsid w:val="00506B4A"/>
    <w:rsid w:val="00506B4D"/>
    <w:rsid w:val="0050744A"/>
    <w:rsid w:val="0050777D"/>
    <w:rsid w:val="00507B6E"/>
    <w:rsid w:val="00507E1D"/>
    <w:rsid w:val="00511564"/>
    <w:rsid w:val="00511DC3"/>
    <w:rsid w:val="00513888"/>
    <w:rsid w:val="005139C5"/>
    <w:rsid w:val="00514385"/>
    <w:rsid w:val="005146AE"/>
    <w:rsid w:val="00514E06"/>
    <w:rsid w:val="00514F78"/>
    <w:rsid w:val="005151BE"/>
    <w:rsid w:val="00515AA2"/>
    <w:rsid w:val="00515EDB"/>
    <w:rsid w:val="0051608B"/>
    <w:rsid w:val="0051633B"/>
    <w:rsid w:val="00516A1D"/>
    <w:rsid w:val="00521026"/>
    <w:rsid w:val="00521379"/>
    <w:rsid w:val="0052158B"/>
    <w:rsid w:val="00522611"/>
    <w:rsid w:val="00522946"/>
    <w:rsid w:val="0052362C"/>
    <w:rsid w:val="00524C44"/>
    <w:rsid w:val="005259A4"/>
    <w:rsid w:val="00525D16"/>
    <w:rsid w:val="00525F0A"/>
    <w:rsid w:val="0053035A"/>
    <w:rsid w:val="005303F6"/>
    <w:rsid w:val="00530853"/>
    <w:rsid w:val="00530981"/>
    <w:rsid w:val="00530CD9"/>
    <w:rsid w:val="00531B78"/>
    <w:rsid w:val="00531EB3"/>
    <w:rsid w:val="00532127"/>
    <w:rsid w:val="0053256D"/>
    <w:rsid w:val="00532F40"/>
    <w:rsid w:val="00533968"/>
    <w:rsid w:val="00533C64"/>
    <w:rsid w:val="00533E1B"/>
    <w:rsid w:val="00533E7A"/>
    <w:rsid w:val="00533E83"/>
    <w:rsid w:val="005342B6"/>
    <w:rsid w:val="0053464C"/>
    <w:rsid w:val="00534658"/>
    <w:rsid w:val="005349D3"/>
    <w:rsid w:val="00534E9F"/>
    <w:rsid w:val="00534EAB"/>
    <w:rsid w:val="00535408"/>
    <w:rsid w:val="00535878"/>
    <w:rsid w:val="005365EE"/>
    <w:rsid w:val="0053783E"/>
    <w:rsid w:val="005412B5"/>
    <w:rsid w:val="005415B5"/>
    <w:rsid w:val="00541E1A"/>
    <w:rsid w:val="0054235B"/>
    <w:rsid w:val="00542785"/>
    <w:rsid w:val="00542B15"/>
    <w:rsid w:val="0054313A"/>
    <w:rsid w:val="0054388A"/>
    <w:rsid w:val="00543A19"/>
    <w:rsid w:val="00543CCC"/>
    <w:rsid w:val="00543DA3"/>
    <w:rsid w:val="00544527"/>
    <w:rsid w:val="00544CC4"/>
    <w:rsid w:val="00544CE1"/>
    <w:rsid w:val="005451EE"/>
    <w:rsid w:val="00545D21"/>
    <w:rsid w:val="00545EC5"/>
    <w:rsid w:val="00546375"/>
    <w:rsid w:val="00546984"/>
    <w:rsid w:val="00546DE8"/>
    <w:rsid w:val="00547045"/>
    <w:rsid w:val="005473CD"/>
    <w:rsid w:val="00547A65"/>
    <w:rsid w:val="00550373"/>
    <w:rsid w:val="005508E3"/>
    <w:rsid w:val="005509D8"/>
    <w:rsid w:val="005516B5"/>
    <w:rsid w:val="005521B8"/>
    <w:rsid w:val="005521DB"/>
    <w:rsid w:val="005521E2"/>
    <w:rsid w:val="0055239A"/>
    <w:rsid w:val="00552CA3"/>
    <w:rsid w:val="00553364"/>
    <w:rsid w:val="00553369"/>
    <w:rsid w:val="00553528"/>
    <w:rsid w:val="00553DF6"/>
    <w:rsid w:val="00554143"/>
    <w:rsid w:val="00555966"/>
    <w:rsid w:val="00556B30"/>
    <w:rsid w:val="00557789"/>
    <w:rsid w:val="0055799D"/>
    <w:rsid w:val="00557C1D"/>
    <w:rsid w:val="005606B3"/>
    <w:rsid w:val="00560718"/>
    <w:rsid w:val="00561D07"/>
    <w:rsid w:val="00561F19"/>
    <w:rsid w:val="00562475"/>
    <w:rsid w:val="00562D74"/>
    <w:rsid w:val="00564287"/>
    <w:rsid w:val="00564C22"/>
    <w:rsid w:val="00566A2F"/>
    <w:rsid w:val="00566F5E"/>
    <w:rsid w:val="00570BC6"/>
    <w:rsid w:val="00570E7A"/>
    <w:rsid w:val="00571027"/>
    <w:rsid w:val="005711C0"/>
    <w:rsid w:val="00571F63"/>
    <w:rsid w:val="00573304"/>
    <w:rsid w:val="005739DA"/>
    <w:rsid w:val="00574152"/>
    <w:rsid w:val="0057479D"/>
    <w:rsid w:val="005753BE"/>
    <w:rsid w:val="00575681"/>
    <w:rsid w:val="005757ED"/>
    <w:rsid w:val="005765CE"/>
    <w:rsid w:val="00576761"/>
    <w:rsid w:val="005775B5"/>
    <w:rsid w:val="0057776F"/>
    <w:rsid w:val="00580142"/>
    <w:rsid w:val="00580156"/>
    <w:rsid w:val="00580AE8"/>
    <w:rsid w:val="00580E9A"/>
    <w:rsid w:val="005812F7"/>
    <w:rsid w:val="00581FC1"/>
    <w:rsid w:val="0058563E"/>
    <w:rsid w:val="005868CA"/>
    <w:rsid w:val="00590075"/>
    <w:rsid w:val="005902C1"/>
    <w:rsid w:val="00590435"/>
    <w:rsid w:val="005907F0"/>
    <w:rsid w:val="00590F08"/>
    <w:rsid w:val="00591E12"/>
    <w:rsid w:val="00593F4E"/>
    <w:rsid w:val="005943B5"/>
    <w:rsid w:val="0059499B"/>
    <w:rsid w:val="005953FE"/>
    <w:rsid w:val="00595418"/>
    <w:rsid w:val="00596801"/>
    <w:rsid w:val="00596DF2"/>
    <w:rsid w:val="00596E5B"/>
    <w:rsid w:val="005A0FE1"/>
    <w:rsid w:val="005A16B1"/>
    <w:rsid w:val="005A2FEF"/>
    <w:rsid w:val="005A3DDA"/>
    <w:rsid w:val="005A4F97"/>
    <w:rsid w:val="005A51E7"/>
    <w:rsid w:val="005A6420"/>
    <w:rsid w:val="005A6487"/>
    <w:rsid w:val="005A6654"/>
    <w:rsid w:val="005A6975"/>
    <w:rsid w:val="005A72D9"/>
    <w:rsid w:val="005B1236"/>
    <w:rsid w:val="005B174C"/>
    <w:rsid w:val="005B1CCD"/>
    <w:rsid w:val="005B1F93"/>
    <w:rsid w:val="005B203B"/>
    <w:rsid w:val="005B21D3"/>
    <w:rsid w:val="005B244B"/>
    <w:rsid w:val="005B2B7E"/>
    <w:rsid w:val="005B4D66"/>
    <w:rsid w:val="005B4FD7"/>
    <w:rsid w:val="005B5E5A"/>
    <w:rsid w:val="005B6A73"/>
    <w:rsid w:val="005C038C"/>
    <w:rsid w:val="005C068E"/>
    <w:rsid w:val="005C0791"/>
    <w:rsid w:val="005C113C"/>
    <w:rsid w:val="005C164B"/>
    <w:rsid w:val="005C2988"/>
    <w:rsid w:val="005C2C34"/>
    <w:rsid w:val="005C2ED7"/>
    <w:rsid w:val="005C3835"/>
    <w:rsid w:val="005C3C46"/>
    <w:rsid w:val="005C4A05"/>
    <w:rsid w:val="005C4C80"/>
    <w:rsid w:val="005C4CD0"/>
    <w:rsid w:val="005C4D14"/>
    <w:rsid w:val="005C4EFA"/>
    <w:rsid w:val="005C55DB"/>
    <w:rsid w:val="005C6104"/>
    <w:rsid w:val="005C6975"/>
    <w:rsid w:val="005C6F1E"/>
    <w:rsid w:val="005C7187"/>
    <w:rsid w:val="005C75DE"/>
    <w:rsid w:val="005C7818"/>
    <w:rsid w:val="005D0527"/>
    <w:rsid w:val="005D0D3F"/>
    <w:rsid w:val="005D1269"/>
    <w:rsid w:val="005D3A78"/>
    <w:rsid w:val="005D545E"/>
    <w:rsid w:val="005D601E"/>
    <w:rsid w:val="005D61C5"/>
    <w:rsid w:val="005D6483"/>
    <w:rsid w:val="005D6D16"/>
    <w:rsid w:val="005D72D1"/>
    <w:rsid w:val="005D77D1"/>
    <w:rsid w:val="005D7F34"/>
    <w:rsid w:val="005E0052"/>
    <w:rsid w:val="005E0111"/>
    <w:rsid w:val="005E089D"/>
    <w:rsid w:val="005E0B23"/>
    <w:rsid w:val="005E0B73"/>
    <w:rsid w:val="005E0F2F"/>
    <w:rsid w:val="005E0F99"/>
    <w:rsid w:val="005E137D"/>
    <w:rsid w:val="005E1455"/>
    <w:rsid w:val="005E1643"/>
    <w:rsid w:val="005E2071"/>
    <w:rsid w:val="005E28F3"/>
    <w:rsid w:val="005E2AF9"/>
    <w:rsid w:val="005E2C41"/>
    <w:rsid w:val="005E2EB5"/>
    <w:rsid w:val="005E35AB"/>
    <w:rsid w:val="005E3A4A"/>
    <w:rsid w:val="005E3B13"/>
    <w:rsid w:val="005E40CC"/>
    <w:rsid w:val="005E47AB"/>
    <w:rsid w:val="005E4F0C"/>
    <w:rsid w:val="005E5276"/>
    <w:rsid w:val="005E54C3"/>
    <w:rsid w:val="005E57AC"/>
    <w:rsid w:val="005E614A"/>
    <w:rsid w:val="005E7214"/>
    <w:rsid w:val="005E72E1"/>
    <w:rsid w:val="005E7882"/>
    <w:rsid w:val="005E7885"/>
    <w:rsid w:val="005E7E88"/>
    <w:rsid w:val="005E7FC6"/>
    <w:rsid w:val="005F0C81"/>
    <w:rsid w:val="005F0D68"/>
    <w:rsid w:val="005F1074"/>
    <w:rsid w:val="005F16A7"/>
    <w:rsid w:val="005F1C3B"/>
    <w:rsid w:val="005F1E2D"/>
    <w:rsid w:val="005F1E5C"/>
    <w:rsid w:val="005F2C3C"/>
    <w:rsid w:val="005F2E44"/>
    <w:rsid w:val="005F3501"/>
    <w:rsid w:val="005F4344"/>
    <w:rsid w:val="005F4826"/>
    <w:rsid w:val="005F4E3B"/>
    <w:rsid w:val="005F6229"/>
    <w:rsid w:val="005F648C"/>
    <w:rsid w:val="005F6699"/>
    <w:rsid w:val="0060047E"/>
    <w:rsid w:val="006005C3"/>
    <w:rsid w:val="006019ED"/>
    <w:rsid w:val="006036B6"/>
    <w:rsid w:val="00604AE5"/>
    <w:rsid w:val="00604FDD"/>
    <w:rsid w:val="006051AB"/>
    <w:rsid w:val="00605B8E"/>
    <w:rsid w:val="00606155"/>
    <w:rsid w:val="0060694D"/>
    <w:rsid w:val="00606DE7"/>
    <w:rsid w:val="00607193"/>
    <w:rsid w:val="006077E8"/>
    <w:rsid w:val="00607B48"/>
    <w:rsid w:val="00607C44"/>
    <w:rsid w:val="00607FB6"/>
    <w:rsid w:val="00610279"/>
    <w:rsid w:val="006107EA"/>
    <w:rsid w:val="006113A4"/>
    <w:rsid w:val="00611D67"/>
    <w:rsid w:val="006121B3"/>
    <w:rsid w:val="00613115"/>
    <w:rsid w:val="00613162"/>
    <w:rsid w:val="006138CC"/>
    <w:rsid w:val="00615E52"/>
    <w:rsid w:val="00615ECF"/>
    <w:rsid w:val="0061699E"/>
    <w:rsid w:val="00616B2F"/>
    <w:rsid w:val="00616EAA"/>
    <w:rsid w:val="00617148"/>
    <w:rsid w:val="00620FB4"/>
    <w:rsid w:val="00621068"/>
    <w:rsid w:val="006214BA"/>
    <w:rsid w:val="00621C7B"/>
    <w:rsid w:val="00621EE3"/>
    <w:rsid w:val="00623032"/>
    <w:rsid w:val="0062327F"/>
    <w:rsid w:val="00623389"/>
    <w:rsid w:val="00623567"/>
    <w:rsid w:val="006237A3"/>
    <w:rsid w:val="00624703"/>
    <w:rsid w:val="00624B74"/>
    <w:rsid w:val="00624FEC"/>
    <w:rsid w:val="0062663C"/>
    <w:rsid w:val="00626B7B"/>
    <w:rsid w:val="00626F44"/>
    <w:rsid w:val="00627278"/>
    <w:rsid w:val="00627547"/>
    <w:rsid w:val="00627AD9"/>
    <w:rsid w:val="00627B38"/>
    <w:rsid w:val="006302E3"/>
    <w:rsid w:val="00630355"/>
    <w:rsid w:val="00630689"/>
    <w:rsid w:val="00631291"/>
    <w:rsid w:val="00631729"/>
    <w:rsid w:val="00631927"/>
    <w:rsid w:val="00631C30"/>
    <w:rsid w:val="006324E4"/>
    <w:rsid w:val="006358DA"/>
    <w:rsid w:val="00635A05"/>
    <w:rsid w:val="00635CF6"/>
    <w:rsid w:val="006360E7"/>
    <w:rsid w:val="006406F1"/>
    <w:rsid w:val="0064088C"/>
    <w:rsid w:val="0064099B"/>
    <w:rsid w:val="00641491"/>
    <w:rsid w:val="00641D1D"/>
    <w:rsid w:val="00641EDE"/>
    <w:rsid w:val="00642441"/>
    <w:rsid w:val="0064293E"/>
    <w:rsid w:val="00644089"/>
    <w:rsid w:val="00644AE3"/>
    <w:rsid w:val="00644C31"/>
    <w:rsid w:val="00644EC4"/>
    <w:rsid w:val="00645519"/>
    <w:rsid w:val="00645555"/>
    <w:rsid w:val="0064625D"/>
    <w:rsid w:val="00646B56"/>
    <w:rsid w:val="00647A4A"/>
    <w:rsid w:val="006507FB"/>
    <w:rsid w:val="00650A40"/>
    <w:rsid w:val="00650A98"/>
    <w:rsid w:val="00650B24"/>
    <w:rsid w:val="00650C8F"/>
    <w:rsid w:val="00650E96"/>
    <w:rsid w:val="006531B1"/>
    <w:rsid w:val="00653268"/>
    <w:rsid w:val="006541AF"/>
    <w:rsid w:val="006547AF"/>
    <w:rsid w:val="00654D02"/>
    <w:rsid w:val="00654DE1"/>
    <w:rsid w:val="00655732"/>
    <w:rsid w:val="00655EB2"/>
    <w:rsid w:val="00656B35"/>
    <w:rsid w:val="00656C0B"/>
    <w:rsid w:val="00656C44"/>
    <w:rsid w:val="006602E9"/>
    <w:rsid w:val="006609DC"/>
    <w:rsid w:val="006611EB"/>
    <w:rsid w:val="00661237"/>
    <w:rsid w:val="00661657"/>
    <w:rsid w:val="00661FFD"/>
    <w:rsid w:val="0066239C"/>
    <w:rsid w:val="00662715"/>
    <w:rsid w:val="00662FCC"/>
    <w:rsid w:val="00663DD3"/>
    <w:rsid w:val="00663DEB"/>
    <w:rsid w:val="00664703"/>
    <w:rsid w:val="0066488E"/>
    <w:rsid w:val="0066543D"/>
    <w:rsid w:val="00665904"/>
    <w:rsid w:val="0066624F"/>
    <w:rsid w:val="00666D9B"/>
    <w:rsid w:val="006703E4"/>
    <w:rsid w:val="00670B2E"/>
    <w:rsid w:val="006712ED"/>
    <w:rsid w:val="00671B8D"/>
    <w:rsid w:val="00671FE7"/>
    <w:rsid w:val="00672E51"/>
    <w:rsid w:val="00672FA6"/>
    <w:rsid w:val="006738C2"/>
    <w:rsid w:val="00673ACC"/>
    <w:rsid w:val="00673C88"/>
    <w:rsid w:val="00673D7A"/>
    <w:rsid w:val="0067447A"/>
    <w:rsid w:val="006745E8"/>
    <w:rsid w:val="006758B8"/>
    <w:rsid w:val="0067632B"/>
    <w:rsid w:val="006775A0"/>
    <w:rsid w:val="00677993"/>
    <w:rsid w:val="00677E34"/>
    <w:rsid w:val="00680734"/>
    <w:rsid w:val="00680F35"/>
    <w:rsid w:val="00681123"/>
    <w:rsid w:val="00681568"/>
    <w:rsid w:val="0068156E"/>
    <w:rsid w:val="00681E6A"/>
    <w:rsid w:val="00681F29"/>
    <w:rsid w:val="006826F2"/>
    <w:rsid w:val="0068277C"/>
    <w:rsid w:val="00682A63"/>
    <w:rsid w:val="0068346C"/>
    <w:rsid w:val="00685BDE"/>
    <w:rsid w:val="00686033"/>
    <w:rsid w:val="006869F7"/>
    <w:rsid w:val="00687005"/>
    <w:rsid w:val="0068703F"/>
    <w:rsid w:val="00687748"/>
    <w:rsid w:val="00687936"/>
    <w:rsid w:val="00687961"/>
    <w:rsid w:val="00687E9B"/>
    <w:rsid w:val="00690832"/>
    <w:rsid w:val="00690A77"/>
    <w:rsid w:val="00690EC1"/>
    <w:rsid w:val="0069129C"/>
    <w:rsid w:val="006912EB"/>
    <w:rsid w:val="00691DE2"/>
    <w:rsid w:val="00692087"/>
    <w:rsid w:val="00692350"/>
    <w:rsid w:val="00692478"/>
    <w:rsid w:val="00692572"/>
    <w:rsid w:val="006932F4"/>
    <w:rsid w:val="00693450"/>
    <w:rsid w:val="00693625"/>
    <w:rsid w:val="0069396C"/>
    <w:rsid w:val="00694515"/>
    <w:rsid w:val="0069485F"/>
    <w:rsid w:val="00694BC7"/>
    <w:rsid w:val="00694C5E"/>
    <w:rsid w:val="00696971"/>
    <w:rsid w:val="00696D31"/>
    <w:rsid w:val="0069734E"/>
    <w:rsid w:val="006A0A42"/>
    <w:rsid w:val="006A0DDF"/>
    <w:rsid w:val="006A0ECC"/>
    <w:rsid w:val="006A1A7E"/>
    <w:rsid w:val="006A1C9C"/>
    <w:rsid w:val="006A3130"/>
    <w:rsid w:val="006A7295"/>
    <w:rsid w:val="006A794A"/>
    <w:rsid w:val="006B0072"/>
    <w:rsid w:val="006B0812"/>
    <w:rsid w:val="006B1A98"/>
    <w:rsid w:val="006B1B7D"/>
    <w:rsid w:val="006B29F5"/>
    <w:rsid w:val="006B46F3"/>
    <w:rsid w:val="006B56FD"/>
    <w:rsid w:val="006B58C6"/>
    <w:rsid w:val="006B5F0C"/>
    <w:rsid w:val="006B7719"/>
    <w:rsid w:val="006B779F"/>
    <w:rsid w:val="006C07BD"/>
    <w:rsid w:val="006C0A9E"/>
    <w:rsid w:val="006C0F03"/>
    <w:rsid w:val="006C1006"/>
    <w:rsid w:val="006C1037"/>
    <w:rsid w:val="006C1C39"/>
    <w:rsid w:val="006C2035"/>
    <w:rsid w:val="006C23C3"/>
    <w:rsid w:val="006C4298"/>
    <w:rsid w:val="006C44D5"/>
    <w:rsid w:val="006C4B22"/>
    <w:rsid w:val="006C52EB"/>
    <w:rsid w:val="006C5563"/>
    <w:rsid w:val="006C5668"/>
    <w:rsid w:val="006C6225"/>
    <w:rsid w:val="006C6666"/>
    <w:rsid w:val="006D01AE"/>
    <w:rsid w:val="006D0313"/>
    <w:rsid w:val="006D0872"/>
    <w:rsid w:val="006D2345"/>
    <w:rsid w:val="006D23C2"/>
    <w:rsid w:val="006D2EFF"/>
    <w:rsid w:val="006D361C"/>
    <w:rsid w:val="006D3727"/>
    <w:rsid w:val="006D41E6"/>
    <w:rsid w:val="006D4812"/>
    <w:rsid w:val="006D4E3E"/>
    <w:rsid w:val="006D513C"/>
    <w:rsid w:val="006D5D13"/>
    <w:rsid w:val="006D5FEF"/>
    <w:rsid w:val="006D69B6"/>
    <w:rsid w:val="006D6A6C"/>
    <w:rsid w:val="006D74E8"/>
    <w:rsid w:val="006E0D1A"/>
    <w:rsid w:val="006E12BF"/>
    <w:rsid w:val="006E2E93"/>
    <w:rsid w:val="006E3541"/>
    <w:rsid w:val="006E4214"/>
    <w:rsid w:val="006E43C7"/>
    <w:rsid w:val="006E4AB2"/>
    <w:rsid w:val="006E5067"/>
    <w:rsid w:val="006E514D"/>
    <w:rsid w:val="006E553C"/>
    <w:rsid w:val="006E727D"/>
    <w:rsid w:val="006E77FD"/>
    <w:rsid w:val="006E7A85"/>
    <w:rsid w:val="006E7F49"/>
    <w:rsid w:val="006F0022"/>
    <w:rsid w:val="006F01BF"/>
    <w:rsid w:val="006F02EB"/>
    <w:rsid w:val="006F058C"/>
    <w:rsid w:val="006F0734"/>
    <w:rsid w:val="006F1895"/>
    <w:rsid w:val="006F21D0"/>
    <w:rsid w:val="006F26C5"/>
    <w:rsid w:val="006F3249"/>
    <w:rsid w:val="006F53F0"/>
    <w:rsid w:val="006F55B2"/>
    <w:rsid w:val="006F5772"/>
    <w:rsid w:val="006F5D7B"/>
    <w:rsid w:val="006F69D9"/>
    <w:rsid w:val="006F6ADE"/>
    <w:rsid w:val="006F71B9"/>
    <w:rsid w:val="006F74C9"/>
    <w:rsid w:val="006F7A1F"/>
    <w:rsid w:val="00700354"/>
    <w:rsid w:val="00700CBB"/>
    <w:rsid w:val="007010B4"/>
    <w:rsid w:val="00701C9F"/>
    <w:rsid w:val="00701CA6"/>
    <w:rsid w:val="00701D9B"/>
    <w:rsid w:val="007034E6"/>
    <w:rsid w:val="00706B7E"/>
    <w:rsid w:val="00707E7E"/>
    <w:rsid w:val="00710866"/>
    <w:rsid w:val="00710889"/>
    <w:rsid w:val="00710D34"/>
    <w:rsid w:val="007116AD"/>
    <w:rsid w:val="00711BDB"/>
    <w:rsid w:val="00711DCE"/>
    <w:rsid w:val="00711E4B"/>
    <w:rsid w:val="00712291"/>
    <w:rsid w:val="0071297F"/>
    <w:rsid w:val="00712EE0"/>
    <w:rsid w:val="007131E9"/>
    <w:rsid w:val="007136AF"/>
    <w:rsid w:val="0071495C"/>
    <w:rsid w:val="007151AD"/>
    <w:rsid w:val="00715310"/>
    <w:rsid w:val="007155BE"/>
    <w:rsid w:val="0071574D"/>
    <w:rsid w:val="00716460"/>
    <w:rsid w:val="00716631"/>
    <w:rsid w:val="00716718"/>
    <w:rsid w:val="007169C8"/>
    <w:rsid w:val="007170EC"/>
    <w:rsid w:val="007176B3"/>
    <w:rsid w:val="007202F2"/>
    <w:rsid w:val="00720936"/>
    <w:rsid w:val="00720982"/>
    <w:rsid w:val="007232D0"/>
    <w:rsid w:val="007235BB"/>
    <w:rsid w:val="007235C7"/>
    <w:rsid w:val="007248E2"/>
    <w:rsid w:val="00726497"/>
    <w:rsid w:val="0072651D"/>
    <w:rsid w:val="0072691F"/>
    <w:rsid w:val="00726D86"/>
    <w:rsid w:val="007275BC"/>
    <w:rsid w:val="0072783E"/>
    <w:rsid w:val="00727B34"/>
    <w:rsid w:val="0073036C"/>
    <w:rsid w:val="007305EC"/>
    <w:rsid w:val="00730A8F"/>
    <w:rsid w:val="00730F79"/>
    <w:rsid w:val="0073120D"/>
    <w:rsid w:val="00731E0F"/>
    <w:rsid w:val="00732112"/>
    <w:rsid w:val="00732779"/>
    <w:rsid w:val="00732892"/>
    <w:rsid w:val="00732AD8"/>
    <w:rsid w:val="0073382A"/>
    <w:rsid w:val="0073395F"/>
    <w:rsid w:val="00733ECC"/>
    <w:rsid w:val="0073403E"/>
    <w:rsid w:val="00735349"/>
    <w:rsid w:val="0073644A"/>
    <w:rsid w:val="00736521"/>
    <w:rsid w:val="007379BF"/>
    <w:rsid w:val="007400E3"/>
    <w:rsid w:val="00740DC7"/>
    <w:rsid w:val="0074208B"/>
    <w:rsid w:val="00742B0E"/>
    <w:rsid w:val="00743630"/>
    <w:rsid w:val="00743ACF"/>
    <w:rsid w:val="00743C2C"/>
    <w:rsid w:val="00744266"/>
    <w:rsid w:val="0074428A"/>
    <w:rsid w:val="00744387"/>
    <w:rsid w:val="007446E8"/>
    <w:rsid w:val="00744D58"/>
    <w:rsid w:val="00745177"/>
    <w:rsid w:val="00745E8F"/>
    <w:rsid w:val="00746A8F"/>
    <w:rsid w:val="00747EEA"/>
    <w:rsid w:val="007500D9"/>
    <w:rsid w:val="0075028D"/>
    <w:rsid w:val="007506A6"/>
    <w:rsid w:val="0075091F"/>
    <w:rsid w:val="00750CF1"/>
    <w:rsid w:val="007522F3"/>
    <w:rsid w:val="007534FE"/>
    <w:rsid w:val="0075372F"/>
    <w:rsid w:val="00753EE0"/>
    <w:rsid w:val="00753F22"/>
    <w:rsid w:val="007540CC"/>
    <w:rsid w:val="007545A1"/>
    <w:rsid w:val="00754948"/>
    <w:rsid w:val="00754C5D"/>
    <w:rsid w:val="00754D51"/>
    <w:rsid w:val="007552B4"/>
    <w:rsid w:val="0075567F"/>
    <w:rsid w:val="00756627"/>
    <w:rsid w:val="00756DE3"/>
    <w:rsid w:val="00757092"/>
    <w:rsid w:val="00757E5D"/>
    <w:rsid w:val="00761C42"/>
    <w:rsid w:val="0076221D"/>
    <w:rsid w:val="00762AD3"/>
    <w:rsid w:val="0076399B"/>
    <w:rsid w:val="00763A99"/>
    <w:rsid w:val="00763D64"/>
    <w:rsid w:val="007642A2"/>
    <w:rsid w:val="00764C10"/>
    <w:rsid w:val="007652FC"/>
    <w:rsid w:val="00765BC6"/>
    <w:rsid w:val="00765BEF"/>
    <w:rsid w:val="00765C9B"/>
    <w:rsid w:val="007664A6"/>
    <w:rsid w:val="00766DCB"/>
    <w:rsid w:val="00766F2A"/>
    <w:rsid w:val="00767245"/>
    <w:rsid w:val="00767F39"/>
    <w:rsid w:val="00770053"/>
    <w:rsid w:val="007706C2"/>
    <w:rsid w:val="007706E4"/>
    <w:rsid w:val="00770722"/>
    <w:rsid w:val="00770AC9"/>
    <w:rsid w:val="00770CCF"/>
    <w:rsid w:val="007713ED"/>
    <w:rsid w:val="00771AAD"/>
    <w:rsid w:val="00771B6D"/>
    <w:rsid w:val="0077210A"/>
    <w:rsid w:val="00773525"/>
    <w:rsid w:val="00773A9B"/>
    <w:rsid w:val="00773B9E"/>
    <w:rsid w:val="00773DBA"/>
    <w:rsid w:val="00774D20"/>
    <w:rsid w:val="00774DC5"/>
    <w:rsid w:val="0077519B"/>
    <w:rsid w:val="007756FB"/>
    <w:rsid w:val="00775FE1"/>
    <w:rsid w:val="00776719"/>
    <w:rsid w:val="00776A85"/>
    <w:rsid w:val="007778E0"/>
    <w:rsid w:val="00780B60"/>
    <w:rsid w:val="00781265"/>
    <w:rsid w:val="0078152E"/>
    <w:rsid w:val="00781670"/>
    <w:rsid w:val="00781AB5"/>
    <w:rsid w:val="00781D62"/>
    <w:rsid w:val="00782510"/>
    <w:rsid w:val="00783C54"/>
    <w:rsid w:val="00784718"/>
    <w:rsid w:val="007848E5"/>
    <w:rsid w:val="00784AD1"/>
    <w:rsid w:val="00784D03"/>
    <w:rsid w:val="00785354"/>
    <w:rsid w:val="0078644E"/>
    <w:rsid w:val="007864C5"/>
    <w:rsid w:val="00786B40"/>
    <w:rsid w:val="00787801"/>
    <w:rsid w:val="00787B62"/>
    <w:rsid w:val="0079040B"/>
    <w:rsid w:val="007906FF"/>
    <w:rsid w:val="00790B82"/>
    <w:rsid w:val="00792469"/>
    <w:rsid w:val="00793969"/>
    <w:rsid w:val="00793F0A"/>
    <w:rsid w:val="0079413A"/>
    <w:rsid w:val="00794A01"/>
    <w:rsid w:val="00795195"/>
    <w:rsid w:val="007951A5"/>
    <w:rsid w:val="00796388"/>
    <w:rsid w:val="007969A0"/>
    <w:rsid w:val="00796D8B"/>
    <w:rsid w:val="007977D0"/>
    <w:rsid w:val="007A0E9C"/>
    <w:rsid w:val="007A1864"/>
    <w:rsid w:val="007A18D6"/>
    <w:rsid w:val="007A19AC"/>
    <w:rsid w:val="007A33A6"/>
    <w:rsid w:val="007A3624"/>
    <w:rsid w:val="007A3850"/>
    <w:rsid w:val="007A3A74"/>
    <w:rsid w:val="007A4249"/>
    <w:rsid w:val="007A4597"/>
    <w:rsid w:val="007A4997"/>
    <w:rsid w:val="007A49BB"/>
    <w:rsid w:val="007A4A09"/>
    <w:rsid w:val="007A4D18"/>
    <w:rsid w:val="007A5696"/>
    <w:rsid w:val="007A5925"/>
    <w:rsid w:val="007A5BAA"/>
    <w:rsid w:val="007A5F89"/>
    <w:rsid w:val="007A747A"/>
    <w:rsid w:val="007A75B0"/>
    <w:rsid w:val="007A772B"/>
    <w:rsid w:val="007A7D28"/>
    <w:rsid w:val="007A7EA7"/>
    <w:rsid w:val="007B17F9"/>
    <w:rsid w:val="007B276E"/>
    <w:rsid w:val="007B27F7"/>
    <w:rsid w:val="007B334C"/>
    <w:rsid w:val="007B3506"/>
    <w:rsid w:val="007B384C"/>
    <w:rsid w:val="007B3B67"/>
    <w:rsid w:val="007B3C26"/>
    <w:rsid w:val="007B45D9"/>
    <w:rsid w:val="007B4D9C"/>
    <w:rsid w:val="007B570A"/>
    <w:rsid w:val="007B5D6A"/>
    <w:rsid w:val="007B61C9"/>
    <w:rsid w:val="007B6599"/>
    <w:rsid w:val="007B6ED7"/>
    <w:rsid w:val="007B7498"/>
    <w:rsid w:val="007C042F"/>
    <w:rsid w:val="007C04A5"/>
    <w:rsid w:val="007C04F4"/>
    <w:rsid w:val="007C0506"/>
    <w:rsid w:val="007C0A85"/>
    <w:rsid w:val="007C0ACD"/>
    <w:rsid w:val="007C0B1A"/>
    <w:rsid w:val="007C13C7"/>
    <w:rsid w:val="007C23B3"/>
    <w:rsid w:val="007C2A2D"/>
    <w:rsid w:val="007C3A5A"/>
    <w:rsid w:val="007C49D6"/>
    <w:rsid w:val="007C4F51"/>
    <w:rsid w:val="007C5151"/>
    <w:rsid w:val="007C56D7"/>
    <w:rsid w:val="007C59DE"/>
    <w:rsid w:val="007C5AFB"/>
    <w:rsid w:val="007C5CF6"/>
    <w:rsid w:val="007C6BC5"/>
    <w:rsid w:val="007D0BAE"/>
    <w:rsid w:val="007D104C"/>
    <w:rsid w:val="007D1C67"/>
    <w:rsid w:val="007D21CD"/>
    <w:rsid w:val="007D2790"/>
    <w:rsid w:val="007D2990"/>
    <w:rsid w:val="007D34A0"/>
    <w:rsid w:val="007D75FF"/>
    <w:rsid w:val="007E035F"/>
    <w:rsid w:val="007E0577"/>
    <w:rsid w:val="007E0DAA"/>
    <w:rsid w:val="007E22E0"/>
    <w:rsid w:val="007E2F35"/>
    <w:rsid w:val="007E351D"/>
    <w:rsid w:val="007E372D"/>
    <w:rsid w:val="007E3878"/>
    <w:rsid w:val="007E3EBB"/>
    <w:rsid w:val="007E51DE"/>
    <w:rsid w:val="007E528E"/>
    <w:rsid w:val="007E5B57"/>
    <w:rsid w:val="007E5C62"/>
    <w:rsid w:val="007E619E"/>
    <w:rsid w:val="007E62D5"/>
    <w:rsid w:val="007E6933"/>
    <w:rsid w:val="007E6985"/>
    <w:rsid w:val="007E75D4"/>
    <w:rsid w:val="007E78A0"/>
    <w:rsid w:val="007E790A"/>
    <w:rsid w:val="007E7C3F"/>
    <w:rsid w:val="007E7C7E"/>
    <w:rsid w:val="007F02B4"/>
    <w:rsid w:val="007F02BF"/>
    <w:rsid w:val="007F02EA"/>
    <w:rsid w:val="007F0EA8"/>
    <w:rsid w:val="007F11AC"/>
    <w:rsid w:val="007F1971"/>
    <w:rsid w:val="007F1974"/>
    <w:rsid w:val="007F2057"/>
    <w:rsid w:val="007F2161"/>
    <w:rsid w:val="007F2B62"/>
    <w:rsid w:val="007F319F"/>
    <w:rsid w:val="007F40D2"/>
    <w:rsid w:val="007F5D74"/>
    <w:rsid w:val="007F62C7"/>
    <w:rsid w:val="007F6E3A"/>
    <w:rsid w:val="007F7C4A"/>
    <w:rsid w:val="00800796"/>
    <w:rsid w:val="00800C0D"/>
    <w:rsid w:val="00800DBB"/>
    <w:rsid w:val="00802878"/>
    <w:rsid w:val="00802913"/>
    <w:rsid w:val="0080355C"/>
    <w:rsid w:val="00803634"/>
    <w:rsid w:val="00804994"/>
    <w:rsid w:val="00804B1C"/>
    <w:rsid w:val="00804BD9"/>
    <w:rsid w:val="00805727"/>
    <w:rsid w:val="00805A8A"/>
    <w:rsid w:val="00805A9D"/>
    <w:rsid w:val="00805C6E"/>
    <w:rsid w:val="00805E0A"/>
    <w:rsid w:val="008073F0"/>
    <w:rsid w:val="00807F31"/>
    <w:rsid w:val="008107BB"/>
    <w:rsid w:val="00810978"/>
    <w:rsid w:val="008110E4"/>
    <w:rsid w:val="00811108"/>
    <w:rsid w:val="00812F97"/>
    <w:rsid w:val="008133B7"/>
    <w:rsid w:val="00813A49"/>
    <w:rsid w:val="00814822"/>
    <w:rsid w:val="0081511A"/>
    <w:rsid w:val="0081524C"/>
    <w:rsid w:val="008156A2"/>
    <w:rsid w:val="008156C0"/>
    <w:rsid w:val="0081577E"/>
    <w:rsid w:val="00815CCA"/>
    <w:rsid w:val="00817192"/>
    <w:rsid w:val="00817E55"/>
    <w:rsid w:val="0082017D"/>
    <w:rsid w:val="008202BC"/>
    <w:rsid w:val="0082059B"/>
    <w:rsid w:val="00820635"/>
    <w:rsid w:val="00820D07"/>
    <w:rsid w:val="0082109E"/>
    <w:rsid w:val="00821534"/>
    <w:rsid w:val="008216C0"/>
    <w:rsid w:val="00822BAD"/>
    <w:rsid w:val="008231B4"/>
    <w:rsid w:val="00823270"/>
    <w:rsid w:val="008235B2"/>
    <w:rsid w:val="00823915"/>
    <w:rsid w:val="00823B20"/>
    <w:rsid w:val="00823C40"/>
    <w:rsid w:val="00823FB2"/>
    <w:rsid w:val="00824056"/>
    <w:rsid w:val="008252F1"/>
    <w:rsid w:val="00825971"/>
    <w:rsid w:val="00825974"/>
    <w:rsid w:val="008260DD"/>
    <w:rsid w:val="0082674D"/>
    <w:rsid w:val="00826E1E"/>
    <w:rsid w:val="008270D5"/>
    <w:rsid w:val="008276AE"/>
    <w:rsid w:val="00830210"/>
    <w:rsid w:val="0083108B"/>
    <w:rsid w:val="00831122"/>
    <w:rsid w:val="008336B3"/>
    <w:rsid w:val="00833DB9"/>
    <w:rsid w:val="00834792"/>
    <w:rsid w:val="008351BD"/>
    <w:rsid w:val="008358D1"/>
    <w:rsid w:val="00835E3E"/>
    <w:rsid w:val="00837472"/>
    <w:rsid w:val="00837E27"/>
    <w:rsid w:val="00840453"/>
    <w:rsid w:val="008405DB"/>
    <w:rsid w:val="00841003"/>
    <w:rsid w:val="008410CF"/>
    <w:rsid w:val="00841155"/>
    <w:rsid w:val="00841637"/>
    <w:rsid w:val="00842701"/>
    <w:rsid w:val="00842C28"/>
    <w:rsid w:val="00843377"/>
    <w:rsid w:val="00843A06"/>
    <w:rsid w:val="00843E86"/>
    <w:rsid w:val="00844AC0"/>
    <w:rsid w:val="00844AFF"/>
    <w:rsid w:val="008452EC"/>
    <w:rsid w:val="00845393"/>
    <w:rsid w:val="0084554F"/>
    <w:rsid w:val="00845773"/>
    <w:rsid w:val="00845D3E"/>
    <w:rsid w:val="008469FD"/>
    <w:rsid w:val="00846A4C"/>
    <w:rsid w:val="0084743A"/>
    <w:rsid w:val="00847BF7"/>
    <w:rsid w:val="00850108"/>
    <w:rsid w:val="00850372"/>
    <w:rsid w:val="0085043E"/>
    <w:rsid w:val="00850F2B"/>
    <w:rsid w:val="00851648"/>
    <w:rsid w:val="008521E9"/>
    <w:rsid w:val="00852A7F"/>
    <w:rsid w:val="008534F5"/>
    <w:rsid w:val="00853817"/>
    <w:rsid w:val="008541C6"/>
    <w:rsid w:val="00854577"/>
    <w:rsid w:val="00854995"/>
    <w:rsid w:val="00854DF3"/>
    <w:rsid w:val="00855365"/>
    <w:rsid w:val="008555D3"/>
    <w:rsid w:val="00855EBD"/>
    <w:rsid w:val="00856D77"/>
    <w:rsid w:val="00856EB4"/>
    <w:rsid w:val="008570E8"/>
    <w:rsid w:val="008576C7"/>
    <w:rsid w:val="0085797F"/>
    <w:rsid w:val="00857BD8"/>
    <w:rsid w:val="00857D8A"/>
    <w:rsid w:val="00860A79"/>
    <w:rsid w:val="00860BBD"/>
    <w:rsid w:val="0086180C"/>
    <w:rsid w:val="00862141"/>
    <w:rsid w:val="008631DD"/>
    <w:rsid w:val="00863C8A"/>
    <w:rsid w:val="00864604"/>
    <w:rsid w:val="00864DC4"/>
    <w:rsid w:val="00865778"/>
    <w:rsid w:val="00865934"/>
    <w:rsid w:val="008673F6"/>
    <w:rsid w:val="00870020"/>
    <w:rsid w:val="008701E9"/>
    <w:rsid w:val="00870412"/>
    <w:rsid w:val="00871938"/>
    <w:rsid w:val="00871A91"/>
    <w:rsid w:val="00871C1D"/>
    <w:rsid w:val="00871D86"/>
    <w:rsid w:val="00872C9A"/>
    <w:rsid w:val="0087381E"/>
    <w:rsid w:val="00873AFD"/>
    <w:rsid w:val="008746FA"/>
    <w:rsid w:val="00874E8B"/>
    <w:rsid w:val="00875D17"/>
    <w:rsid w:val="00876027"/>
    <w:rsid w:val="00876D4D"/>
    <w:rsid w:val="00876E86"/>
    <w:rsid w:val="008779CC"/>
    <w:rsid w:val="0088098F"/>
    <w:rsid w:val="00880E7C"/>
    <w:rsid w:val="008813EC"/>
    <w:rsid w:val="0088162F"/>
    <w:rsid w:val="00882B3B"/>
    <w:rsid w:val="00883F26"/>
    <w:rsid w:val="0088477B"/>
    <w:rsid w:val="00885C94"/>
    <w:rsid w:val="00886846"/>
    <w:rsid w:val="00887507"/>
    <w:rsid w:val="00887B95"/>
    <w:rsid w:val="00887DEA"/>
    <w:rsid w:val="00890B16"/>
    <w:rsid w:val="00890C8F"/>
    <w:rsid w:val="008921EF"/>
    <w:rsid w:val="008922D2"/>
    <w:rsid w:val="00892C7D"/>
    <w:rsid w:val="00892D42"/>
    <w:rsid w:val="00892D48"/>
    <w:rsid w:val="00893F52"/>
    <w:rsid w:val="0089401A"/>
    <w:rsid w:val="0089406C"/>
    <w:rsid w:val="008941A9"/>
    <w:rsid w:val="00895117"/>
    <w:rsid w:val="0089574F"/>
    <w:rsid w:val="00895BC4"/>
    <w:rsid w:val="008965D3"/>
    <w:rsid w:val="00896D7A"/>
    <w:rsid w:val="00897458"/>
    <w:rsid w:val="00897B13"/>
    <w:rsid w:val="008A0FA4"/>
    <w:rsid w:val="008A0FF4"/>
    <w:rsid w:val="008A136C"/>
    <w:rsid w:val="008A2534"/>
    <w:rsid w:val="008A31E2"/>
    <w:rsid w:val="008A33E7"/>
    <w:rsid w:val="008A5C44"/>
    <w:rsid w:val="008A6100"/>
    <w:rsid w:val="008A6FBC"/>
    <w:rsid w:val="008A7693"/>
    <w:rsid w:val="008A7A34"/>
    <w:rsid w:val="008A7F02"/>
    <w:rsid w:val="008B1265"/>
    <w:rsid w:val="008B16A6"/>
    <w:rsid w:val="008B181D"/>
    <w:rsid w:val="008B23F0"/>
    <w:rsid w:val="008B2556"/>
    <w:rsid w:val="008B2D65"/>
    <w:rsid w:val="008B2FF0"/>
    <w:rsid w:val="008B4C1A"/>
    <w:rsid w:val="008B51E9"/>
    <w:rsid w:val="008B5595"/>
    <w:rsid w:val="008B5698"/>
    <w:rsid w:val="008B639F"/>
    <w:rsid w:val="008B766C"/>
    <w:rsid w:val="008B7F00"/>
    <w:rsid w:val="008C0273"/>
    <w:rsid w:val="008C1130"/>
    <w:rsid w:val="008C1A8F"/>
    <w:rsid w:val="008C1B84"/>
    <w:rsid w:val="008C2025"/>
    <w:rsid w:val="008C2442"/>
    <w:rsid w:val="008C2B1F"/>
    <w:rsid w:val="008C3602"/>
    <w:rsid w:val="008C38EC"/>
    <w:rsid w:val="008C3CF0"/>
    <w:rsid w:val="008C4E96"/>
    <w:rsid w:val="008C5078"/>
    <w:rsid w:val="008C5F66"/>
    <w:rsid w:val="008C7B5C"/>
    <w:rsid w:val="008D0008"/>
    <w:rsid w:val="008D05C9"/>
    <w:rsid w:val="008D15F0"/>
    <w:rsid w:val="008D1B2A"/>
    <w:rsid w:val="008D1D3C"/>
    <w:rsid w:val="008D1F88"/>
    <w:rsid w:val="008D2C22"/>
    <w:rsid w:val="008D2ECB"/>
    <w:rsid w:val="008D3C44"/>
    <w:rsid w:val="008D3DCA"/>
    <w:rsid w:val="008D3E94"/>
    <w:rsid w:val="008D400F"/>
    <w:rsid w:val="008D47A5"/>
    <w:rsid w:val="008D5704"/>
    <w:rsid w:val="008D5808"/>
    <w:rsid w:val="008D5D5E"/>
    <w:rsid w:val="008D6CE5"/>
    <w:rsid w:val="008D730B"/>
    <w:rsid w:val="008E05C6"/>
    <w:rsid w:val="008E2A1E"/>
    <w:rsid w:val="008E2BE4"/>
    <w:rsid w:val="008E35C7"/>
    <w:rsid w:val="008E40BE"/>
    <w:rsid w:val="008E4ACC"/>
    <w:rsid w:val="008E52C7"/>
    <w:rsid w:val="008E7137"/>
    <w:rsid w:val="008E726C"/>
    <w:rsid w:val="008E7D98"/>
    <w:rsid w:val="008F0175"/>
    <w:rsid w:val="008F0D30"/>
    <w:rsid w:val="008F10BC"/>
    <w:rsid w:val="008F151E"/>
    <w:rsid w:val="008F16C2"/>
    <w:rsid w:val="008F19E5"/>
    <w:rsid w:val="008F19F5"/>
    <w:rsid w:val="008F1E6F"/>
    <w:rsid w:val="008F1EA2"/>
    <w:rsid w:val="008F2319"/>
    <w:rsid w:val="008F2371"/>
    <w:rsid w:val="008F3120"/>
    <w:rsid w:val="008F3C1A"/>
    <w:rsid w:val="008F4377"/>
    <w:rsid w:val="008F44DC"/>
    <w:rsid w:val="008F4F1D"/>
    <w:rsid w:val="008F553A"/>
    <w:rsid w:val="008F5FAD"/>
    <w:rsid w:val="008F61BB"/>
    <w:rsid w:val="008F6696"/>
    <w:rsid w:val="008F6884"/>
    <w:rsid w:val="008F6DBD"/>
    <w:rsid w:val="009005B7"/>
    <w:rsid w:val="009005C0"/>
    <w:rsid w:val="00900D7C"/>
    <w:rsid w:val="009011A2"/>
    <w:rsid w:val="009013BA"/>
    <w:rsid w:val="00901667"/>
    <w:rsid w:val="00901AEB"/>
    <w:rsid w:val="00901B77"/>
    <w:rsid w:val="00902107"/>
    <w:rsid w:val="00902BB6"/>
    <w:rsid w:val="00902D58"/>
    <w:rsid w:val="00903CA7"/>
    <w:rsid w:val="00904361"/>
    <w:rsid w:val="00904AD5"/>
    <w:rsid w:val="00904E68"/>
    <w:rsid w:val="00905467"/>
    <w:rsid w:val="0090602E"/>
    <w:rsid w:val="00906464"/>
    <w:rsid w:val="00906551"/>
    <w:rsid w:val="00906C16"/>
    <w:rsid w:val="00906E67"/>
    <w:rsid w:val="00907E57"/>
    <w:rsid w:val="0091045F"/>
    <w:rsid w:val="00910B29"/>
    <w:rsid w:val="00911DD4"/>
    <w:rsid w:val="00911E09"/>
    <w:rsid w:val="00912590"/>
    <w:rsid w:val="00912E3D"/>
    <w:rsid w:val="0091330D"/>
    <w:rsid w:val="00913AC6"/>
    <w:rsid w:val="0091446C"/>
    <w:rsid w:val="00914C0F"/>
    <w:rsid w:val="00915269"/>
    <w:rsid w:val="0091542E"/>
    <w:rsid w:val="009163E1"/>
    <w:rsid w:val="009165D7"/>
    <w:rsid w:val="00916D3A"/>
    <w:rsid w:val="00917192"/>
    <w:rsid w:val="00917F17"/>
    <w:rsid w:val="009207A1"/>
    <w:rsid w:val="00920C65"/>
    <w:rsid w:val="00921069"/>
    <w:rsid w:val="0092181D"/>
    <w:rsid w:val="00922DC4"/>
    <w:rsid w:val="00925AB0"/>
    <w:rsid w:val="0092648E"/>
    <w:rsid w:val="009264AA"/>
    <w:rsid w:val="009278C0"/>
    <w:rsid w:val="00930388"/>
    <w:rsid w:val="0093053D"/>
    <w:rsid w:val="00931754"/>
    <w:rsid w:val="009317EF"/>
    <w:rsid w:val="00931A12"/>
    <w:rsid w:val="0093337D"/>
    <w:rsid w:val="00933BF4"/>
    <w:rsid w:val="00933E19"/>
    <w:rsid w:val="0093441C"/>
    <w:rsid w:val="00934B94"/>
    <w:rsid w:val="009350D1"/>
    <w:rsid w:val="00935207"/>
    <w:rsid w:val="00935B4D"/>
    <w:rsid w:val="009361D3"/>
    <w:rsid w:val="00937BC4"/>
    <w:rsid w:val="00940454"/>
    <w:rsid w:val="0094072E"/>
    <w:rsid w:val="009419D0"/>
    <w:rsid w:val="00941F2F"/>
    <w:rsid w:val="00942182"/>
    <w:rsid w:val="009423A9"/>
    <w:rsid w:val="009427DE"/>
    <w:rsid w:val="00942BBA"/>
    <w:rsid w:val="00943D61"/>
    <w:rsid w:val="00944053"/>
    <w:rsid w:val="00944107"/>
    <w:rsid w:val="00945B30"/>
    <w:rsid w:val="00946630"/>
    <w:rsid w:val="00946643"/>
    <w:rsid w:val="009468A7"/>
    <w:rsid w:val="00947797"/>
    <w:rsid w:val="00947B70"/>
    <w:rsid w:val="00950DE0"/>
    <w:rsid w:val="00950F94"/>
    <w:rsid w:val="00951A4B"/>
    <w:rsid w:val="00952041"/>
    <w:rsid w:val="00952939"/>
    <w:rsid w:val="00952B5C"/>
    <w:rsid w:val="00952C49"/>
    <w:rsid w:val="009537B0"/>
    <w:rsid w:val="00954132"/>
    <w:rsid w:val="00954D3A"/>
    <w:rsid w:val="00955916"/>
    <w:rsid w:val="00955BF7"/>
    <w:rsid w:val="00955D0F"/>
    <w:rsid w:val="00956337"/>
    <w:rsid w:val="00956579"/>
    <w:rsid w:val="009568FE"/>
    <w:rsid w:val="00956A48"/>
    <w:rsid w:val="00956C6D"/>
    <w:rsid w:val="0095789C"/>
    <w:rsid w:val="00957E06"/>
    <w:rsid w:val="00960489"/>
    <w:rsid w:val="009609BC"/>
    <w:rsid w:val="00960D4B"/>
    <w:rsid w:val="00961B06"/>
    <w:rsid w:val="00961E20"/>
    <w:rsid w:val="00962B13"/>
    <w:rsid w:val="009632EA"/>
    <w:rsid w:val="00963730"/>
    <w:rsid w:val="00964435"/>
    <w:rsid w:val="009649BF"/>
    <w:rsid w:val="00965216"/>
    <w:rsid w:val="00965311"/>
    <w:rsid w:val="00965D9D"/>
    <w:rsid w:val="00966931"/>
    <w:rsid w:val="00966D64"/>
    <w:rsid w:val="009701D2"/>
    <w:rsid w:val="00971327"/>
    <w:rsid w:val="0097188B"/>
    <w:rsid w:val="009721CD"/>
    <w:rsid w:val="009724BC"/>
    <w:rsid w:val="0097341C"/>
    <w:rsid w:val="00973919"/>
    <w:rsid w:val="00973EFB"/>
    <w:rsid w:val="0097412D"/>
    <w:rsid w:val="0097516A"/>
    <w:rsid w:val="009759A5"/>
    <w:rsid w:val="009779CD"/>
    <w:rsid w:val="009807F0"/>
    <w:rsid w:val="009812DC"/>
    <w:rsid w:val="00981991"/>
    <w:rsid w:val="009819C1"/>
    <w:rsid w:val="00981C41"/>
    <w:rsid w:val="009822B0"/>
    <w:rsid w:val="00982942"/>
    <w:rsid w:val="00983858"/>
    <w:rsid w:val="0098419B"/>
    <w:rsid w:val="00984CED"/>
    <w:rsid w:val="00985840"/>
    <w:rsid w:val="00985B99"/>
    <w:rsid w:val="00985DD5"/>
    <w:rsid w:val="00986117"/>
    <w:rsid w:val="0098613C"/>
    <w:rsid w:val="00986978"/>
    <w:rsid w:val="00986BCB"/>
    <w:rsid w:val="00986FA2"/>
    <w:rsid w:val="009873A6"/>
    <w:rsid w:val="00987904"/>
    <w:rsid w:val="00987FD2"/>
    <w:rsid w:val="0099001B"/>
    <w:rsid w:val="00990101"/>
    <w:rsid w:val="00990375"/>
    <w:rsid w:val="009917F2"/>
    <w:rsid w:val="009920C4"/>
    <w:rsid w:val="009920DF"/>
    <w:rsid w:val="0099352D"/>
    <w:rsid w:val="009939B2"/>
    <w:rsid w:val="00993B03"/>
    <w:rsid w:val="00993F4D"/>
    <w:rsid w:val="0099468C"/>
    <w:rsid w:val="009946CA"/>
    <w:rsid w:val="009950B1"/>
    <w:rsid w:val="0099549F"/>
    <w:rsid w:val="0099568C"/>
    <w:rsid w:val="00995B1A"/>
    <w:rsid w:val="00996596"/>
    <w:rsid w:val="0099662A"/>
    <w:rsid w:val="00996869"/>
    <w:rsid w:val="00997010"/>
    <w:rsid w:val="00997B2B"/>
    <w:rsid w:val="009A039D"/>
    <w:rsid w:val="009A042C"/>
    <w:rsid w:val="009A093F"/>
    <w:rsid w:val="009A0BD2"/>
    <w:rsid w:val="009A0D05"/>
    <w:rsid w:val="009A139D"/>
    <w:rsid w:val="009A1BC5"/>
    <w:rsid w:val="009A3375"/>
    <w:rsid w:val="009A36C5"/>
    <w:rsid w:val="009A3E8C"/>
    <w:rsid w:val="009A4FA5"/>
    <w:rsid w:val="009A535C"/>
    <w:rsid w:val="009A62F5"/>
    <w:rsid w:val="009A6433"/>
    <w:rsid w:val="009A6D78"/>
    <w:rsid w:val="009A6F66"/>
    <w:rsid w:val="009A7D10"/>
    <w:rsid w:val="009B0CBD"/>
    <w:rsid w:val="009B1254"/>
    <w:rsid w:val="009B166B"/>
    <w:rsid w:val="009B1D21"/>
    <w:rsid w:val="009B23D5"/>
    <w:rsid w:val="009B271A"/>
    <w:rsid w:val="009B2937"/>
    <w:rsid w:val="009B2D4E"/>
    <w:rsid w:val="009B50D5"/>
    <w:rsid w:val="009B5161"/>
    <w:rsid w:val="009B559F"/>
    <w:rsid w:val="009B6788"/>
    <w:rsid w:val="009B7597"/>
    <w:rsid w:val="009C037B"/>
    <w:rsid w:val="009C0ADD"/>
    <w:rsid w:val="009C0E5D"/>
    <w:rsid w:val="009C2203"/>
    <w:rsid w:val="009C2D6C"/>
    <w:rsid w:val="009C34E1"/>
    <w:rsid w:val="009C371C"/>
    <w:rsid w:val="009C372D"/>
    <w:rsid w:val="009C3A6B"/>
    <w:rsid w:val="009C411A"/>
    <w:rsid w:val="009C4445"/>
    <w:rsid w:val="009C5ABE"/>
    <w:rsid w:val="009C5CE8"/>
    <w:rsid w:val="009C646A"/>
    <w:rsid w:val="009C673B"/>
    <w:rsid w:val="009C6DF3"/>
    <w:rsid w:val="009C6F80"/>
    <w:rsid w:val="009C7451"/>
    <w:rsid w:val="009C792D"/>
    <w:rsid w:val="009C7D53"/>
    <w:rsid w:val="009D0EA9"/>
    <w:rsid w:val="009D4143"/>
    <w:rsid w:val="009D44D4"/>
    <w:rsid w:val="009D4F09"/>
    <w:rsid w:val="009D50D6"/>
    <w:rsid w:val="009D5C98"/>
    <w:rsid w:val="009D6397"/>
    <w:rsid w:val="009D7E71"/>
    <w:rsid w:val="009E0425"/>
    <w:rsid w:val="009E0832"/>
    <w:rsid w:val="009E0897"/>
    <w:rsid w:val="009E1D8E"/>
    <w:rsid w:val="009E335E"/>
    <w:rsid w:val="009E35DE"/>
    <w:rsid w:val="009E36D3"/>
    <w:rsid w:val="009E3728"/>
    <w:rsid w:val="009E3B68"/>
    <w:rsid w:val="009E3CD7"/>
    <w:rsid w:val="009E3EB2"/>
    <w:rsid w:val="009E3F33"/>
    <w:rsid w:val="009E423D"/>
    <w:rsid w:val="009E4993"/>
    <w:rsid w:val="009E5022"/>
    <w:rsid w:val="009E5535"/>
    <w:rsid w:val="009E56D6"/>
    <w:rsid w:val="009E6483"/>
    <w:rsid w:val="009E79DD"/>
    <w:rsid w:val="009E7B3B"/>
    <w:rsid w:val="009E7E70"/>
    <w:rsid w:val="009F06D2"/>
    <w:rsid w:val="009F10B0"/>
    <w:rsid w:val="009F1541"/>
    <w:rsid w:val="009F1C84"/>
    <w:rsid w:val="009F225A"/>
    <w:rsid w:val="009F22EC"/>
    <w:rsid w:val="009F26E1"/>
    <w:rsid w:val="009F2E0D"/>
    <w:rsid w:val="009F35E9"/>
    <w:rsid w:val="009F3D4A"/>
    <w:rsid w:val="009F3EC3"/>
    <w:rsid w:val="009F4B02"/>
    <w:rsid w:val="009F560A"/>
    <w:rsid w:val="009F5646"/>
    <w:rsid w:val="009F5917"/>
    <w:rsid w:val="009F5D30"/>
    <w:rsid w:val="009F5E23"/>
    <w:rsid w:val="009F634B"/>
    <w:rsid w:val="009F6534"/>
    <w:rsid w:val="009F6A3A"/>
    <w:rsid w:val="00A00A41"/>
    <w:rsid w:val="00A00A75"/>
    <w:rsid w:val="00A01AFF"/>
    <w:rsid w:val="00A01D3C"/>
    <w:rsid w:val="00A02A12"/>
    <w:rsid w:val="00A02CCA"/>
    <w:rsid w:val="00A02E43"/>
    <w:rsid w:val="00A031E0"/>
    <w:rsid w:val="00A037A9"/>
    <w:rsid w:val="00A03AFB"/>
    <w:rsid w:val="00A03CB4"/>
    <w:rsid w:val="00A04860"/>
    <w:rsid w:val="00A0580E"/>
    <w:rsid w:val="00A05AE7"/>
    <w:rsid w:val="00A06A41"/>
    <w:rsid w:val="00A104C1"/>
    <w:rsid w:val="00A10C90"/>
    <w:rsid w:val="00A10F27"/>
    <w:rsid w:val="00A10F55"/>
    <w:rsid w:val="00A1270F"/>
    <w:rsid w:val="00A12E3E"/>
    <w:rsid w:val="00A12E5C"/>
    <w:rsid w:val="00A13019"/>
    <w:rsid w:val="00A131F8"/>
    <w:rsid w:val="00A13338"/>
    <w:rsid w:val="00A14407"/>
    <w:rsid w:val="00A1452E"/>
    <w:rsid w:val="00A14E09"/>
    <w:rsid w:val="00A150B0"/>
    <w:rsid w:val="00A153E9"/>
    <w:rsid w:val="00A1540B"/>
    <w:rsid w:val="00A155C7"/>
    <w:rsid w:val="00A16197"/>
    <w:rsid w:val="00A16D72"/>
    <w:rsid w:val="00A1703E"/>
    <w:rsid w:val="00A170D1"/>
    <w:rsid w:val="00A17110"/>
    <w:rsid w:val="00A17678"/>
    <w:rsid w:val="00A17798"/>
    <w:rsid w:val="00A2090D"/>
    <w:rsid w:val="00A20D3C"/>
    <w:rsid w:val="00A2186C"/>
    <w:rsid w:val="00A21EB2"/>
    <w:rsid w:val="00A21F3D"/>
    <w:rsid w:val="00A227D7"/>
    <w:rsid w:val="00A22A3C"/>
    <w:rsid w:val="00A22DD5"/>
    <w:rsid w:val="00A22E5D"/>
    <w:rsid w:val="00A22EF7"/>
    <w:rsid w:val="00A2300B"/>
    <w:rsid w:val="00A231E3"/>
    <w:rsid w:val="00A23510"/>
    <w:rsid w:val="00A23897"/>
    <w:rsid w:val="00A24E77"/>
    <w:rsid w:val="00A251A9"/>
    <w:rsid w:val="00A255C7"/>
    <w:rsid w:val="00A25F1C"/>
    <w:rsid w:val="00A26C00"/>
    <w:rsid w:val="00A2713D"/>
    <w:rsid w:val="00A27FF5"/>
    <w:rsid w:val="00A30F00"/>
    <w:rsid w:val="00A31D1C"/>
    <w:rsid w:val="00A32387"/>
    <w:rsid w:val="00A324A1"/>
    <w:rsid w:val="00A32806"/>
    <w:rsid w:val="00A34557"/>
    <w:rsid w:val="00A3457B"/>
    <w:rsid w:val="00A3472B"/>
    <w:rsid w:val="00A35086"/>
    <w:rsid w:val="00A354AD"/>
    <w:rsid w:val="00A35A80"/>
    <w:rsid w:val="00A35DE2"/>
    <w:rsid w:val="00A363CC"/>
    <w:rsid w:val="00A368B9"/>
    <w:rsid w:val="00A375C5"/>
    <w:rsid w:val="00A37B74"/>
    <w:rsid w:val="00A37E17"/>
    <w:rsid w:val="00A40F5E"/>
    <w:rsid w:val="00A42888"/>
    <w:rsid w:val="00A42AEB"/>
    <w:rsid w:val="00A42C01"/>
    <w:rsid w:val="00A42F83"/>
    <w:rsid w:val="00A43244"/>
    <w:rsid w:val="00A43362"/>
    <w:rsid w:val="00A445AE"/>
    <w:rsid w:val="00A44AB8"/>
    <w:rsid w:val="00A44CD5"/>
    <w:rsid w:val="00A4542F"/>
    <w:rsid w:val="00A4629F"/>
    <w:rsid w:val="00A463D7"/>
    <w:rsid w:val="00A46444"/>
    <w:rsid w:val="00A4700B"/>
    <w:rsid w:val="00A47AE7"/>
    <w:rsid w:val="00A510EA"/>
    <w:rsid w:val="00A510ED"/>
    <w:rsid w:val="00A51386"/>
    <w:rsid w:val="00A52621"/>
    <w:rsid w:val="00A533F2"/>
    <w:rsid w:val="00A53443"/>
    <w:rsid w:val="00A53B13"/>
    <w:rsid w:val="00A5408B"/>
    <w:rsid w:val="00A54167"/>
    <w:rsid w:val="00A5427A"/>
    <w:rsid w:val="00A549AD"/>
    <w:rsid w:val="00A54FF3"/>
    <w:rsid w:val="00A563C8"/>
    <w:rsid w:val="00A56F45"/>
    <w:rsid w:val="00A57373"/>
    <w:rsid w:val="00A57D75"/>
    <w:rsid w:val="00A57F3B"/>
    <w:rsid w:val="00A6007F"/>
    <w:rsid w:val="00A6040F"/>
    <w:rsid w:val="00A60C7F"/>
    <w:rsid w:val="00A60F35"/>
    <w:rsid w:val="00A62AAC"/>
    <w:rsid w:val="00A63475"/>
    <w:rsid w:val="00A636A3"/>
    <w:rsid w:val="00A63BF9"/>
    <w:rsid w:val="00A65904"/>
    <w:rsid w:val="00A659DC"/>
    <w:rsid w:val="00A65AA3"/>
    <w:rsid w:val="00A669D5"/>
    <w:rsid w:val="00A675D4"/>
    <w:rsid w:val="00A6765B"/>
    <w:rsid w:val="00A67D28"/>
    <w:rsid w:val="00A67DE6"/>
    <w:rsid w:val="00A70339"/>
    <w:rsid w:val="00A70519"/>
    <w:rsid w:val="00A70664"/>
    <w:rsid w:val="00A707F0"/>
    <w:rsid w:val="00A70AFE"/>
    <w:rsid w:val="00A70B94"/>
    <w:rsid w:val="00A715E5"/>
    <w:rsid w:val="00A71D84"/>
    <w:rsid w:val="00A72134"/>
    <w:rsid w:val="00A72598"/>
    <w:rsid w:val="00A72CFE"/>
    <w:rsid w:val="00A7337B"/>
    <w:rsid w:val="00A746FE"/>
    <w:rsid w:val="00A768E1"/>
    <w:rsid w:val="00A76D01"/>
    <w:rsid w:val="00A77EE2"/>
    <w:rsid w:val="00A80365"/>
    <w:rsid w:val="00A80666"/>
    <w:rsid w:val="00A81289"/>
    <w:rsid w:val="00A820BF"/>
    <w:rsid w:val="00A82143"/>
    <w:rsid w:val="00A8223B"/>
    <w:rsid w:val="00A8295D"/>
    <w:rsid w:val="00A82E5C"/>
    <w:rsid w:val="00A8311D"/>
    <w:rsid w:val="00A84B8E"/>
    <w:rsid w:val="00A84C9C"/>
    <w:rsid w:val="00A85015"/>
    <w:rsid w:val="00A86059"/>
    <w:rsid w:val="00A86100"/>
    <w:rsid w:val="00A86398"/>
    <w:rsid w:val="00A86875"/>
    <w:rsid w:val="00A9010F"/>
    <w:rsid w:val="00A901FD"/>
    <w:rsid w:val="00A90615"/>
    <w:rsid w:val="00A90A46"/>
    <w:rsid w:val="00A90C83"/>
    <w:rsid w:val="00A90F61"/>
    <w:rsid w:val="00A927AD"/>
    <w:rsid w:val="00A92BCA"/>
    <w:rsid w:val="00A9523D"/>
    <w:rsid w:val="00A9585A"/>
    <w:rsid w:val="00A95978"/>
    <w:rsid w:val="00A9618E"/>
    <w:rsid w:val="00A97012"/>
    <w:rsid w:val="00A97806"/>
    <w:rsid w:val="00AA007C"/>
    <w:rsid w:val="00AA0895"/>
    <w:rsid w:val="00AA0B3E"/>
    <w:rsid w:val="00AA18CB"/>
    <w:rsid w:val="00AA1EB3"/>
    <w:rsid w:val="00AA2997"/>
    <w:rsid w:val="00AA2B7B"/>
    <w:rsid w:val="00AA3424"/>
    <w:rsid w:val="00AA35DF"/>
    <w:rsid w:val="00AA4034"/>
    <w:rsid w:val="00AA42CB"/>
    <w:rsid w:val="00AA581E"/>
    <w:rsid w:val="00AA678D"/>
    <w:rsid w:val="00AA72F1"/>
    <w:rsid w:val="00AA7E8A"/>
    <w:rsid w:val="00AB04E6"/>
    <w:rsid w:val="00AB09DD"/>
    <w:rsid w:val="00AB0A88"/>
    <w:rsid w:val="00AB1A93"/>
    <w:rsid w:val="00AB29B7"/>
    <w:rsid w:val="00AB2E58"/>
    <w:rsid w:val="00AB383A"/>
    <w:rsid w:val="00AB419D"/>
    <w:rsid w:val="00AB4426"/>
    <w:rsid w:val="00AB6A1A"/>
    <w:rsid w:val="00AB71BB"/>
    <w:rsid w:val="00AC098C"/>
    <w:rsid w:val="00AC1012"/>
    <w:rsid w:val="00AC132A"/>
    <w:rsid w:val="00AC401B"/>
    <w:rsid w:val="00AC444D"/>
    <w:rsid w:val="00AC4DF9"/>
    <w:rsid w:val="00AC5200"/>
    <w:rsid w:val="00AC6A87"/>
    <w:rsid w:val="00AC7042"/>
    <w:rsid w:val="00AD0A59"/>
    <w:rsid w:val="00AD0F76"/>
    <w:rsid w:val="00AD190A"/>
    <w:rsid w:val="00AD1944"/>
    <w:rsid w:val="00AD1AFE"/>
    <w:rsid w:val="00AD1FD1"/>
    <w:rsid w:val="00AD2282"/>
    <w:rsid w:val="00AD434D"/>
    <w:rsid w:val="00AD4C6C"/>
    <w:rsid w:val="00AD4E74"/>
    <w:rsid w:val="00AD54C8"/>
    <w:rsid w:val="00AD59E4"/>
    <w:rsid w:val="00AD5A13"/>
    <w:rsid w:val="00AD5AB9"/>
    <w:rsid w:val="00AD5F49"/>
    <w:rsid w:val="00AD61AD"/>
    <w:rsid w:val="00AD633B"/>
    <w:rsid w:val="00AD6F32"/>
    <w:rsid w:val="00AD70B5"/>
    <w:rsid w:val="00AD72D1"/>
    <w:rsid w:val="00AD7CBA"/>
    <w:rsid w:val="00AE011D"/>
    <w:rsid w:val="00AE066F"/>
    <w:rsid w:val="00AE0D6D"/>
    <w:rsid w:val="00AE0E81"/>
    <w:rsid w:val="00AE104C"/>
    <w:rsid w:val="00AE16B6"/>
    <w:rsid w:val="00AE1C1A"/>
    <w:rsid w:val="00AE2552"/>
    <w:rsid w:val="00AE28D9"/>
    <w:rsid w:val="00AE29CF"/>
    <w:rsid w:val="00AE372D"/>
    <w:rsid w:val="00AE3C3C"/>
    <w:rsid w:val="00AE41A1"/>
    <w:rsid w:val="00AE4FD8"/>
    <w:rsid w:val="00AE5A41"/>
    <w:rsid w:val="00AE5AF9"/>
    <w:rsid w:val="00AE60EE"/>
    <w:rsid w:val="00AE65F5"/>
    <w:rsid w:val="00AE6FF1"/>
    <w:rsid w:val="00AE717D"/>
    <w:rsid w:val="00AE79BE"/>
    <w:rsid w:val="00AE7C07"/>
    <w:rsid w:val="00AE7D1C"/>
    <w:rsid w:val="00AF012F"/>
    <w:rsid w:val="00AF0885"/>
    <w:rsid w:val="00AF0F04"/>
    <w:rsid w:val="00AF1115"/>
    <w:rsid w:val="00AF160A"/>
    <w:rsid w:val="00AF1734"/>
    <w:rsid w:val="00AF3706"/>
    <w:rsid w:val="00AF37B0"/>
    <w:rsid w:val="00AF3951"/>
    <w:rsid w:val="00AF39FC"/>
    <w:rsid w:val="00AF3CC3"/>
    <w:rsid w:val="00AF3D3E"/>
    <w:rsid w:val="00AF519A"/>
    <w:rsid w:val="00AF542E"/>
    <w:rsid w:val="00AF57F4"/>
    <w:rsid w:val="00AF698D"/>
    <w:rsid w:val="00AF7041"/>
    <w:rsid w:val="00AF721C"/>
    <w:rsid w:val="00AF7730"/>
    <w:rsid w:val="00AF78B0"/>
    <w:rsid w:val="00AF7C4A"/>
    <w:rsid w:val="00B01263"/>
    <w:rsid w:val="00B01839"/>
    <w:rsid w:val="00B01E3A"/>
    <w:rsid w:val="00B01F67"/>
    <w:rsid w:val="00B020F6"/>
    <w:rsid w:val="00B02303"/>
    <w:rsid w:val="00B0255A"/>
    <w:rsid w:val="00B026FE"/>
    <w:rsid w:val="00B0344B"/>
    <w:rsid w:val="00B035C6"/>
    <w:rsid w:val="00B03C23"/>
    <w:rsid w:val="00B0409F"/>
    <w:rsid w:val="00B047D5"/>
    <w:rsid w:val="00B04C87"/>
    <w:rsid w:val="00B04CA9"/>
    <w:rsid w:val="00B054E2"/>
    <w:rsid w:val="00B0634E"/>
    <w:rsid w:val="00B064A4"/>
    <w:rsid w:val="00B06A74"/>
    <w:rsid w:val="00B06B3C"/>
    <w:rsid w:val="00B06FAF"/>
    <w:rsid w:val="00B103A1"/>
    <w:rsid w:val="00B12EB4"/>
    <w:rsid w:val="00B13970"/>
    <w:rsid w:val="00B1450F"/>
    <w:rsid w:val="00B14AB2"/>
    <w:rsid w:val="00B14BF3"/>
    <w:rsid w:val="00B14FE3"/>
    <w:rsid w:val="00B153A9"/>
    <w:rsid w:val="00B15BD6"/>
    <w:rsid w:val="00B160A1"/>
    <w:rsid w:val="00B16206"/>
    <w:rsid w:val="00B16905"/>
    <w:rsid w:val="00B17AC8"/>
    <w:rsid w:val="00B20959"/>
    <w:rsid w:val="00B20AD0"/>
    <w:rsid w:val="00B20B8E"/>
    <w:rsid w:val="00B20BAD"/>
    <w:rsid w:val="00B21B40"/>
    <w:rsid w:val="00B21CD4"/>
    <w:rsid w:val="00B22508"/>
    <w:rsid w:val="00B22DFC"/>
    <w:rsid w:val="00B23E5D"/>
    <w:rsid w:val="00B240D3"/>
    <w:rsid w:val="00B24A7E"/>
    <w:rsid w:val="00B25382"/>
    <w:rsid w:val="00B25448"/>
    <w:rsid w:val="00B256CD"/>
    <w:rsid w:val="00B25A26"/>
    <w:rsid w:val="00B26269"/>
    <w:rsid w:val="00B267DB"/>
    <w:rsid w:val="00B26B93"/>
    <w:rsid w:val="00B27BCF"/>
    <w:rsid w:val="00B30214"/>
    <w:rsid w:val="00B3059E"/>
    <w:rsid w:val="00B31552"/>
    <w:rsid w:val="00B31807"/>
    <w:rsid w:val="00B31CE4"/>
    <w:rsid w:val="00B31F97"/>
    <w:rsid w:val="00B33E02"/>
    <w:rsid w:val="00B34E6E"/>
    <w:rsid w:val="00B355E3"/>
    <w:rsid w:val="00B3688E"/>
    <w:rsid w:val="00B368B5"/>
    <w:rsid w:val="00B37C33"/>
    <w:rsid w:val="00B37CB6"/>
    <w:rsid w:val="00B37FE5"/>
    <w:rsid w:val="00B40332"/>
    <w:rsid w:val="00B40503"/>
    <w:rsid w:val="00B40581"/>
    <w:rsid w:val="00B4111B"/>
    <w:rsid w:val="00B4276F"/>
    <w:rsid w:val="00B435F5"/>
    <w:rsid w:val="00B448DF"/>
    <w:rsid w:val="00B45212"/>
    <w:rsid w:val="00B45567"/>
    <w:rsid w:val="00B45EE0"/>
    <w:rsid w:val="00B46703"/>
    <w:rsid w:val="00B46D19"/>
    <w:rsid w:val="00B47B9B"/>
    <w:rsid w:val="00B47E91"/>
    <w:rsid w:val="00B5021B"/>
    <w:rsid w:val="00B50434"/>
    <w:rsid w:val="00B50C15"/>
    <w:rsid w:val="00B50CD3"/>
    <w:rsid w:val="00B50D87"/>
    <w:rsid w:val="00B513E9"/>
    <w:rsid w:val="00B515A7"/>
    <w:rsid w:val="00B5178F"/>
    <w:rsid w:val="00B51B1A"/>
    <w:rsid w:val="00B526A1"/>
    <w:rsid w:val="00B5282A"/>
    <w:rsid w:val="00B52E56"/>
    <w:rsid w:val="00B5366B"/>
    <w:rsid w:val="00B54AAE"/>
    <w:rsid w:val="00B54CC9"/>
    <w:rsid w:val="00B54FF3"/>
    <w:rsid w:val="00B55167"/>
    <w:rsid w:val="00B556C6"/>
    <w:rsid w:val="00B55BB1"/>
    <w:rsid w:val="00B56377"/>
    <w:rsid w:val="00B56AF4"/>
    <w:rsid w:val="00B600A6"/>
    <w:rsid w:val="00B6044A"/>
    <w:rsid w:val="00B60CDD"/>
    <w:rsid w:val="00B60DE0"/>
    <w:rsid w:val="00B6104E"/>
    <w:rsid w:val="00B62046"/>
    <w:rsid w:val="00B6247F"/>
    <w:rsid w:val="00B642E7"/>
    <w:rsid w:val="00B646D3"/>
    <w:rsid w:val="00B647A9"/>
    <w:rsid w:val="00B64C5F"/>
    <w:rsid w:val="00B65F0A"/>
    <w:rsid w:val="00B673F9"/>
    <w:rsid w:val="00B67830"/>
    <w:rsid w:val="00B7017F"/>
    <w:rsid w:val="00B704D7"/>
    <w:rsid w:val="00B70BFC"/>
    <w:rsid w:val="00B70DB4"/>
    <w:rsid w:val="00B726D5"/>
    <w:rsid w:val="00B72ACE"/>
    <w:rsid w:val="00B736DA"/>
    <w:rsid w:val="00B737C8"/>
    <w:rsid w:val="00B7406B"/>
    <w:rsid w:val="00B74865"/>
    <w:rsid w:val="00B75CAC"/>
    <w:rsid w:val="00B765D0"/>
    <w:rsid w:val="00B76EB2"/>
    <w:rsid w:val="00B76F45"/>
    <w:rsid w:val="00B77447"/>
    <w:rsid w:val="00B7796E"/>
    <w:rsid w:val="00B77CFF"/>
    <w:rsid w:val="00B80184"/>
    <w:rsid w:val="00B8073E"/>
    <w:rsid w:val="00B808F4"/>
    <w:rsid w:val="00B80D43"/>
    <w:rsid w:val="00B80FE6"/>
    <w:rsid w:val="00B81234"/>
    <w:rsid w:val="00B81A5F"/>
    <w:rsid w:val="00B823CB"/>
    <w:rsid w:val="00B83FA3"/>
    <w:rsid w:val="00B843FB"/>
    <w:rsid w:val="00B84849"/>
    <w:rsid w:val="00B84B86"/>
    <w:rsid w:val="00B84BEA"/>
    <w:rsid w:val="00B851F4"/>
    <w:rsid w:val="00B855B0"/>
    <w:rsid w:val="00B85718"/>
    <w:rsid w:val="00B8601F"/>
    <w:rsid w:val="00B86210"/>
    <w:rsid w:val="00B8672C"/>
    <w:rsid w:val="00B86880"/>
    <w:rsid w:val="00B868F5"/>
    <w:rsid w:val="00B870D3"/>
    <w:rsid w:val="00B872BA"/>
    <w:rsid w:val="00B875D0"/>
    <w:rsid w:val="00B87FF0"/>
    <w:rsid w:val="00B900EE"/>
    <w:rsid w:val="00B901A0"/>
    <w:rsid w:val="00B90320"/>
    <w:rsid w:val="00B90A43"/>
    <w:rsid w:val="00B91C73"/>
    <w:rsid w:val="00B92ED1"/>
    <w:rsid w:val="00B9305C"/>
    <w:rsid w:val="00B93297"/>
    <w:rsid w:val="00B93474"/>
    <w:rsid w:val="00B93C1E"/>
    <w:rsid w:val="00B9407D"/>
    <w:rsid w:val="00B943DE"/>
    <w:rsid w:val="00B94444"/>
    <w:rsid w:val="00B95773"/>
    <w:rsid w:val="00B95DF4"/>
    <w:rsid w:val="00B9627D"/>
    <w:rsid w:val="00B971A5"/>
    <w:rsid w:val="00B973F1"/>
    <w:rsid w:val="00B97B0B"/>
    <w:rsid w:val="00BA01CD"/>
    <w:rsid w:val="00BA1FFF"/>
    <w:rsid w:val="00BA2026"/>
    <w:rsid w:val="00BA20B8"/>
    <w:rsid w:val="00BA21C9"/>
    <w:rsid w:val="00BA23B0"/>
    <w:rsid w:val="00BA250A"/>
    <w:rsid w:val="00BA25B4"/>
    <w:rsid w:val="00BA2859"/>
    <w:rsid w:val="00BA2968"/>
    <w:rsid w:val="00BA3100"/>
    <w:rsid w:val="00BA38BC"/>
    <w:rsid w:val="00BA3D6F"/>
    <w:rsid w:val="00BA3DCC"/>
    <w:rsid w:val="00BA4485"/>
    <w:rsid w:val="00BA45CE"/>
    <w:rsid w:val="00BA465A"/>
    <w:rsid w:val="00BA46B6"/>
    <w:rsid w:val="00BA46D5"/>
    <w:rsid w:val="00BA4A88"/>
    <w:rsid w:val="00BA4D06"/>
    <w:rsid w:val="00BA5FEA"/>
    <w:rsid w:val="00BA6818"/>
    <w:rsid w:val="00BA7267"/>
    <w:rsid w:val="00BA7CFC"/>
    <w:rsid w:val="00BB0664"/>
    <w:rsid w:val="00BB0AE1"/>
    <w:rsid w:val="00BB1588"/>
    <w:rsid w:val="00BB15B7"/>
    <w:rsid w:val="00BB162A"/>
    <w:rsid w:val="00BB16CF"/>
    <w:rsid w:val="00BB1782"/>
    <w:rsid w:val="00BB1DE9"/>
    <w:rsid w:val="00BB1E0A"/>
    <w:rsid w:val="00BB239F"/>
    <w:rsid w:val="00BB3928"/>
    <w:rsid w:val="00BB470E"/>
    <w:rsid w:val="00BB5257"/>
    <w:rsid w:val="00BB5F84"/>
    <w:rsid w:val="00BB67C3"/>
    <w:rsid w:val="00BB6EDD"/>
    <w:rsid w:val="00BB780E"/>
    <w:rsid w:val="00BC0111"/>
    <w:rsid w:val="00BC093F"/>
    <w:rsid w:val="00BC0FA3"/>
    <w:rsid w:val="00BC1118"/>
    <w:rsid w:val="00BC1285"/>
    <w:rsid w:val="00BC13AA"/>
    <w:rsid w:val="00BC321B"/>
    <w:rsid w:val="00BC4656"/>
    <w:rsid w:val="00BC4DDF"/>
    <w:rsid w:val="00BC54D3"/>
    <w:rsid w:val="00BC5587"/>
    <w:rsid w:val="00BC55C4"/>
    <w:rsid w:val="00BC5735"/>
    <w:rsid w:val="00BC60B6"/>
    <w:rsid w:val="00BC6F00"/>
    <w:rsid w:val="00BC79AF"/>
    <w:rsid w:val="00BC7DDE"/>
    <w:rsid w:val="00BC7F3A"/>
    <w:rsid w:val="00BD00B0"/>
    <w:rsid w:val="00BD09F7"/>
    <w:rsid w:val="00BD0D40"/>
    <w:rsid w:val="00BD1273"/>
    <w:rsid w:val="00BD1F03"/>
    <w:rsid w:val="00BD2D3E"/>
    <w:rsid w:val="00BD30EE"/>
    <w:rsid w:val="00BD316E"/>
    <w:rsid w:val="00BD3652"/>
    <w:rsid w:val="00BD4F4E"/>
    <w:rsid w:val="00BD552D"/>
    <w:rsid w:val="00BD556D"/>
    <w:rsid w:val="00BD5E53"/>
    <w:rsid w:val="00BD764D"/>
    <w:rsid w:val="00BE035B"/>
    <w:rsid w:val="00BE0D86"/>
    <w:rsid w:val="00BE12B3"/>
    <w:rsid w:val="00BE1596"/>
    <w:rsid w:val="00BE1A50"/>
    <w:rsid w:val="00BE1B19"/>
    <w:rsid w:val="00BE2BF8"/>
    <w:rsid w:val="00BE2E50"/>
    <w:rsid w:val="00BE3585"/>
    <w:rsid w:val="00BE3D4D"/>
    <w:rsid w:val="00BE45EB"/>
    <w:rsid w:val="00BE4614"/>
    <w:rsid w:val="00BE49C2"/>
    <w:rsid w:val="00BE55A7"/>
    <w:rsid w:val="00BE55FD"/>
    <w:rsid w:val="00BE6992"/>
    <w:rsid w:val="00BE6EEC"/>
    <w:rsid w:val="00BE717F"/>
    <w:rsid w:val="00BE7665"/>
    <w:rsid w:val="00BE7974"/>
    <w:rsid w:val="00BF0D1C"/>
    <w:rsid w:val="00BF11F0"/>
    <w:rsid w:val="00BF2899"/>
    <w:rsid w:val="00BF2F59"/>
    <w:rsid w:val="00BF3AC2"/>
    <w:rsid w:val="00BF4450"/>
    <w:rsid w:val="00BF4FCE"/>
    <w:rsid w:val="00BF52F6"/>
    <w:rsid w:val="00BF591E"/>
    <w:rsid w:val="00BF61E7"/>
    <w:rsid w:val="00BF6A05"/>
    <w:rsid w:val="00BF6C71"/>
    <w:rsid w:val="00BF755D"/>
    <w:rsid w:val="00C007E4"/>
    <w:rsid w:val="00C00950"/>
    <w:rsid w:val="00C0264A"/>
    <w:rsid w:val="00C02BEF"/>
    <w:rsid w:val="00C04308"/>
    <w:rsid w:val="00C04737"/>
    <w:rsid w:val="00C04B74"/>
    <w:rsid w:val="00C05249"/>
    <w:rsid w:val="00C052EE"/>
    <w:rsid w:val="00C05528"/>
    <w:rsid w:val="00C06369"/>
    <w:rsid w:val="00C0683C"/>
    <w:rsid w:val="00C06E89"/>
    <w:rsid w:val="00C06F5C"/>
    <w:rsid w:val="00C0710F"/>
    <w:rsid w:val="00C07EE8"/>
    <w:rsid w:val="00C10ED5"/>
    <w:rsid w:val="00C112F3"/>
    <w:rsid w:val="00C117B5"/>
    <w:rsid w:val="00C120E0"/>
    <w:rsid w:val="00C12BED"/>
    <w:rsid w:val="00C13066"/>
    <w:rsid w:val="00C13482"/>
    <w:rsid w:val="00C134B5"/>
    <w:rsid w:val="00C13607"/>
    <w:rsid w:val="00C139DC"/>
    <w:rsid w:val="00C13E35"/>
    <w:rsid w:val="00C1488F"/>
    <w:rsid w:val="00C14BDF"/>
    <w:rsid w:val="00C151C2"/>
    <w:rsid w:val="00C15309"/>
    <w:rsid w:val="00C158C0"/>
    <w:rsid w:val="00C15A30"/>
    <w:rsid w:val="00C16C52"/>
    <w:rsid w:val="00C1799C"/>
    <w:rsid w:val="00C17D8D"/>
    <w:rsid w:val="00C2003A"/>
    <w:rsid w:val="00C209E0"/>
    <w:rsid w:val="00C2133A"/>
    <w:rsid w:val="00C21EE4"/>
    <w:rsid w:val="00C22DAD"/>
    <w:rsid w:val="00C23261"/>
    <w:rsid w:val="00C2342E"/>
    <w:rsid w:val="00C23CFD"/>
    <w:rsid w:val="00C23F60"/>
    <w:rsid w:val="00C23F8E"/>
    <w:rsid w:val="00C24B5F"/>
    <w:rsid w:val="00C255F2"/>
    <w:rsid w:val="00C269E6"/>
    <w:rsid w:val="00C26BAA"/>
    <w:rsid w:val="00C26C9C"/>
    <w:rsid w:val="00C27B60"/>
    <w:rsid w:val="00C302CE"/>
    <w:rsid w:val="00C30EE1"/>
    <w:rsid w:val="00C31361"/>
    <w:rsid w:val="00C321BE"/>
    <w:rsid w:val="00C33B5D"/>
    <w:rsid w:val="00C34A22"/>
    <w:rsid w:val="00C34BCC"/>
    <w:rsid w:val="00C3556A"/>
    <w:rsid w:val="00C35CCA"/>
    <w:rsid w:val="00C36CBF"/>
    <w:rsid w:val="00C36F66"/>
    <w:rsid w:val="00C375E2"/>
    <w:rsid w:val="00C408E0"/>
    <w:rsid w:val="00C42FC8"/>
    <w:rsid w:val="00C43213"/>
    <w:rsid w:val="00C436DB"/>
    <w:rsid w:val="00C43C96"/>
    <w:rsid w:val="00C43E88"/>
    <w:rsid w:val="00C442E4"/>
    <w:rsid w:val="00C449B5"/>
    <w:rsid w:val="00C45D4F"/>
    <w:rsid w:val="00C46069"/>
    <w:rsid w:val="00C462EF"/>
    <w:rsid w:val="00C46865"/>
    <w:rsid w:val="00C47104"/>
    <w:rsid w:val="00C478DF"/>
    <w:rsid w:val="00C47ED8"/>
    <w:rsid w:val="00C5030C"/>
    <w:rsid w:val="00C50349"/>
    <w:rsid w:val="00C50D32"/>
    <w:rsid w:val="00C50D6C"/>
    <w:rsid w:val="00C517E4"/>
    <w:rsid w:val="00C51D2E"/>
    <w:rsid w:val="00C51F92"/>
    <w:rsid w:val="00C52993"/>
    <w:rsid w:val="00C5365B"/>
    <w:rsid w:val="00C53BB5"/>
    <w:rsid w:val="00C53C6C"/>
    <w:rsid w:val="00C54598"/>
    <w:rsid w:val="00C54A72"/>
    <w:rsid w:val="00C54FB9"/>
    <w:rsid w:val="00C55664"/>
    <w:rsid w:val="00C55A88"/>
    <w:rsid w:val="00C56144"/>
    <w:rsid w:val="00C5687E"/>
    <w:rsid w:val="00C56ABB"/>
    <w:rsid w:val="00C61308"/>
    <w:rsid w:val="00C61606"/>
    <w:rsid w:val="00C61F7F"/>
    <w:rsid w:val="00C6263A"/>
    <w:rsid w:val="00C6371B"/>
    <w:rsid w:val="00C63D05"/>
    <w:rsid w:val="00C63DCF"/>
    <w:rsid w:val="00C6448C"/>
    <w:rsid w:val="00C64633"/>
    <w:rsid w:val="00C64A28"/>
    <w:rsid w:val="00C65237"/>
    <w:rsid w:val="00C65586"/>
    <w:rsid w:val="00C658E5"/>
    <w:rsid w:val="00C65E66"/>
    <w:rsid w:val="00C66668"/>
    <w:rsid w:val="00C66849"/>
    <w:rsid w:val="00C66902"/>
    <w:rsid w:val="00C676AF"/>
    <w:rsid w:val="00C70E97"/>
    <w:rsid w:val="00C71798"/>
    <w:rsid w:val="00C71799"/>
    <w:rsid w:val="00C7205F"/>
    <w:rsid w:val="00C720F5"/>
    <w:rsid w:val="00C72108"/>
    <w:rsid w:val="00C721E4"/>
    <w:rsid w:val="00C7252A"/>
    <w:rsid w:val="00C726EE"/>
    <w:rsid w:val="00C72912"/>
    <w:rsid w:val="00C730D1"/>
    <w:rsid w:val="00C73B69"/>
    <w:rsid w:val="00C73C55"/>
    <w:rsid w:val="00C73CA5"/>
    <w:rsid w:val="00C743B2"/>
    <w:rsid w:val="00C74403"/>
    <w:rsid w:val="00C74A64"/>
    <w:rsid w:val="00C74DDD"/>
    <w:rsid w:val="00C7523C"/>
    <w:rsid w:val="00C75F2F"/>
    <w:rsid w:val="00C77CE8"/>
    <w:rsid w:val="00C805FA"/>
    <w:rsid w:val="00C80884"/>
    <w:rsid w:val="00C80ACD"/>
    <w:rsid w:val="00C81424"/>
    <w:rsid w:val="00C817CC"/>
    <w:rsid w:val="00C81B99"/>
    <w:rsid w:val="00C832B4"/>
    <w:rsid w:val="00C83CF0"/>
    <w:rsid w:val="00C83FA5"/>
    <w:rsid w:val="00C83FC4"/>
    <w:rsid w:val="00C84070"/>
    <w:rsid w:val="00C84694"/>
    <w:rsid w:val="00C849C1"/>
    <w:rsid w:val="00C84CFC"/>
    <w:rsid w:val="00C85421"/>
    <w:rsid w:val="00C85D9A"/>
    <w:rsid w:val="00C8654D"/>
    <w:rsid w:val="00C8670A"/>
    <w:rsid w:val="00C92564"/>
    <w:rsid w:val="00C92A3D"/>
    <w:rsid w:val="00C93A72"/>
    <w:rsid w:val="00C9479B"/>
    <w:rsid w:val="00C948D9"/>
    <w:rsid w:val="00C95989"/>
    <w:rsid w:val="00C968A0"/>
    <w:rsid w:val="00C96F78"/>
    <w:rsid w:val="00C9765C"/>
    <w:rsid w:val="00CA0817"/>
    <w:rsid w:val="00CA1804"/>
    <w:rsid w:val="00CA1886"/>
    <w:rsid w:val="00CA24DA"/>
    <w:rsid w:val="00CA2776"/>
    <w:rsid w:val="00CA2B04"/>
    <w:rsid w:val="00CA2F20"/>
    <w:rsid w:val="00CA3636"/>
    <w:rsid w:val="00CA37EF"/>
    <w:rsid w:val="00CA38A2"/>
    <w:rsid w:val="00CA4E7F"/>
    <w:rsid w:val="00CA50B4"/>
    <w:rsid w:val="00CA5BF8"/>
    <w:rsid w:val="00CA6631"/>
    <w:rsid w:val="00CA6810"/>
    <w:rsid w:val="00CA6892"/>
    <w:rsid w:val="00CA6A18"/>
    <w:rsid w:val="00CA6F49"/>
    <w:rsid w:val="00CA702F"/>
    <w:rsid w:val="00CA7EDA"/>
    <w:rsid w:val="00CB066F"/>
    <w:rsid w:val="00CB0BEB"/>
    <w:rsid w:val="00CB0E7A"/>
    <w:rsid w:val="00CB2427"/>
    <w:rsid w:val="00CB2920"/>
    <w:rsid w:val="00CB3271"/>
    <w:rsid w:val="00CB3AF3"/>
    <w:rsid w:val="00CB3D4D"/>
    <w:rsid w:val="00CB3DB7"/>
    <w:rsid w:val="00CB425F"/>
    <w:rsid w:val="00CB42FF"/>
    <w:rsid w:val="00CB4A03"/>
    <w:rsid w:val="00CB4BBF"/>
    <w:rsid w:val="00CB4F63"/>
    <w:rsid w:val="00CB53F9"/>
    <w:rsid w:val="00CB5586"/>
    <w:rsid w:val="00CB5836"/>
    <w:rsid w:val="00CB615C"/>
    <w:rsid w:val="00CB67F1"/>
    <w:rsid w:val="00CB6CF1"/>
    <w:rsid w:val="00CB7033"/>
    <w:rsid w:val="00CB77C0"/>
    <w:rsid w:val="00CC01A5"/>
    <w:rsid w:val="00CC0CFC"/>
    <w:rsid w:val="00CC1821"/>
    <w:rsid w:val="00CC236C"/>
    <w:rsid w:val="00CC27FA"/>
    <w:rsid w:val="00CC2D73"/>
    <w:rsid w:val="00CC3244"/>
    <w:rsid w:val="00CC3BF4"/>
    <w:rsid w:val="00CC4816"/>
    <w:rsid w:val="00CC4B1A"/>
    <w:rsid w:val="00CC4BFB"/>
    <w:rsid w:val="00CC4D6B"/>
    <w:rsid w:val="00CC517F"/>
    <w:rsid w:val="00CC51B2"/>
    <w:rsid w:val="00CC5F5F"/>
    <w:rsid w:val="00CC6507"/>
    <w:rsid w:val="00CC6B2A"/>
    <w:rsid w:val="00CC6DD1"/>
    <w:rsid w:val="00CC7904"/>
    <w:rsid w:val="00CC7C59"/>
    <w:rsid w:val="00CC7F5B"/>
    <w:rsid w:val="00CD0533"/>
    <w:rsid w:val="00CD103E"/>
    <w:rsid w:val="00CD25FD"/>
    <w:rsid w:val="00CD279A"/>
    <w:rsid w:val="00CD3294"/>
    <w:rsid w:val="00CD3314"/>
    <w:rsid w:val="00CD343E"/>
    <w:rsid w:val="00CD34D7"/>
    <w:rsid w:val="00CD3BB7"/>
    <w:rsid w:val="00CD4880"/>
    <w:rsid w:val="00CD494C"/>
    <w:rsid w:val="00CD4A04"/>
    <w:rsid w:val="00CD6047"/>
    <w:rsid w:val="00CD617F"/>
    <w:rsid w:val="00CD62E3"/>
    <w:rsid w:val="00CD6816"/>
    <w:rsid w:val="00CD6D1A"/>
    <w:rsid w:val="00CD702A"/>
    <w:rsid w:val="00CD7D7F"/>
    <w:rsid w:val="00CE175E"/>
    <w:rsid w:val="00CE19B7"/>
    <w:rsid w:val="00CE1E35"/>
    <w:rsid w:val="00CE3258"/>
    <w:rsid w:val="00CE349D"/>
    <w:rsid w:val="00CE3897"/>
    <w:rsid w:val="00CE3A2D"/>
    <w:rsid w:val="00CE444E"/>
    <w:rsid w:val="00CE5327"/>
    <w:rsid w:val="00CE5B45"/>
    <w:rsid w:val="00CE6C61"/>
    <w:rsid w:val="00CF0840"/>
    <w:rsid w:val="00CF1087"/>
    <w:rsid w:val="00CF1279"/>
    <w:rsid w:val="00CF207C"/>
    <w:rsid w:val="00CF241B"/>
    <w:rsid w:val="00CF277F"/>
    <w:rsid w:val="00CF31EF"/>
    <w:rsid w:val="00CF324F"/>
    <w:rsid w:val="00CF328E"/>
    <w:rsid w:val="00CF340A"/>
    <w:rsid w:val="00CF3C07"/>
    <w:rsid w:val="00CF3DFA"/>
    <w:rsid w:val="00CF554B"/>
    <w:rsid w:val="00CF5663"/>
    <w:rsid w:val="00CF7403"/>
    <w:rsid w:val="00D0053C"/>
    <w:rsid w:val="00D00B87"/>
    <w:rsid w:val="00D0157B"/>
    <w:rsid w:val="00D025F0"/>
    <w:rsid w:val="00D02648"/>
    <w:rsid w:val="00D0387B"/>
    <w:rsid w:val="00D038D5"/>
    <w:rsid w:val="00D051FD"/>
    <w:rsid w:val="00D05CFA"/>
    <w:rsid w:val="00D05FD0"/>
    <w:rsid w:val="00D06893"/>
    <w:rsid w:val="00D06B99"/>
    <w:rsid w:val="00D119AB"/>
    <w:rsid w:val="00D11A01"/>
    <w:rsid w:val="00D11BEA"/>
    <w:rsid w:val="00D123E0"/>
    <w:rsid w:val="00D1276D"/>
    <w:rsid w:val="00D12773"/>
    <w:rsid w:val="00D12F1B"/>
    <w:rsid w:val="00D13067"/>
    <w:rsid w:val="00D1326C"/>
    <w:rsid w:val="00D134EB"/>
    <w:rsid w:val="00D13645"/>
    <w:rsid w:val="00D13806"/>
    <w:rsid w:val="00D138C1"/>
    <w:rsid w:val="00D146CB"/>
    <w:rsid w:val="00D14AE2"/>
    <w:rsid w:val="00D14D4F"/>
    <w:rsid w:val="00D14DC8"/>
    <w:rsid w:val="00D14FB3"/>
    <w:rsid w:val="00D1542E"/>
    <w:rsid w:val="00D159EB"/>
    <w:rsid w:val="00D1607B"/>
    <w:rsid w:val="00D1686F"/>
    <w:rsid w:val="00D168DE"/>
    <w:rsid w:val="00D17ABA"/>
    <w:rsid w:val="00D17CA7"/>
    <w:rsid w:val="00D20350"/>
    <w:rsid w:val="00D2078C"/>
    <w:rsid w:val="00D238EC"/>
    <w:rsid w:val="00D23BC3"/>
    <w:rsid w:val="00D24A5D"/>
    <w:rsid w:val="00D25956"/>
    <w:rsid w:val="00D26014"/>
    <w:rsid w:val="00D26443"/>
    <w:rsid w:val="00D26656"/>
    <w:rsid w:val="00D26AFC"/>
    <w:rsid w:val="00D3005B"/>
    <w:rsid w:val="00D31112"/>
    <w:rsid w:val="00D31910"/>
    <w:rsid w:val="00D31ED2"/>
    <w:rsid w:val="00D32302"/>
    <w:rsid w:val="00D32513"/>
    <w:rsid w:val="00D329C3"/>
    <w:rsid w:val="00D3330F"/>
    <w:rsid w:val="00D33766"/>
    <w:rsid w:val="00D33E28"/>
    <w:rsid w:val="00D344F2"/>
    <w:rsid w:val="00D34F04"/>
    <w:rsid w:val="00D3503A"/>
    <w:rsid w:val="00D354C1"/>
    <w:rsid w:val="00D3580E"/>
    <w:rsid w:val="00D35C2F"/>
    <w:rsid w:val="00D35DF0"/>
    <w:rsid w:val="00D3602F"/>
    <w:rsid w:val="00D40196"/>
    <w:rsid w:val="00D40451"/>
    <w:rsid w:val="00D407D4"/>
    <w:rsid w:val="00D40B21"/>
    <w:rsid w:val="00D40D4A"/>
    <w:rsid w:val="00D41598"/>
    <w:rsid w:val="00D41EC7"/>
    <w:rsid w:val="00D42091"/>
    <w:rsid w:val="00D42700"/>
    <w:rsid w:val="00D4289F"/>
    <w:rsid w:val="00D429BB"/>
    <w:rsid w:val="00D42B77"/>
    <w:rsid w:val="00D42B86"/>
    <w:rsid w:val="00D42EE7"/>
    <w:rsid w:val="00D432D4"/>
    <w:rsid w:val="00D43362"/>
    <w:rsid w:val="00D43562"/>
    <w:rsid w:val="00D44037"/>
    <w:rsid w:val="00D44486"/>
    <w:rsid w:val="00D45756"/>
    <w:rsid w:val="00D45FA9"/>
    <w:rsid w:val="00D4626D"/>
    <w:rsid w:val="00D4708B"/>
    <w:rsid w:val="00D47AD3"/>
    <w:rsid w:val="00D50551"/>
    <w:rsid w:val="00D5091B"/>
    <w:rsid w:val="00D509E0"/>
    <w:rsid w:val="00D51321"/>
    <w:rsid w:val="00D513C2"/>
    <w:rsid w:val="00D515B5"/>
    <w:rsid w:val="00D51CAD"/>
    <w:rsid w:val="00D52D69"/>
    <w:rsid w:val="00D531A5"/>
    <w:rsid w:val="00D533AD"/>
    <w:rsid w:val="00D542C0"/>
    <w:rsid w:val="00D5482D"/>
    <w:rsid w:val="00D5500C"/>
    <w:rsid w:val="00D55939"/>
    <w:rsid w:val="00D55D15"/>
    <w:rsid w:val="00D5637C"/>
    <w:rsid w:val="00D56A2E"/>
    <w:rsid w:val="00D56CB6"/>
    <w:rsid w:val="00D56D2E"/>
    <w:rsid w:val="00D57EE9"/>
    <w:rsid w:val="00D57F97"/>
    <w:rsid w:val="00D6019B"/>
    <w:rsid w:val="00D6093C"/>
    <w:rsid w:val="00D60C1C"/>
    <w:rsid w:val="00D61634"/>
    <w:rsid w:val="00D61680"/>
    <w:rsid w:val="00D61C51"/>
    <w:rsid w:val="00D6201A"/>
    <w:rsid w:val="00D6289B"/>
    <w:rsid w:val="00D62AB7"/>
    <w:rsid w:val="00D62C35"/>
    <w:rsid w:val="00D636FA"/>
    <w:rsid w:val="00D6413C"/>
    <w:rsid w:val="00D64939"/>
    <w:rsid w:val="00D6532D"/>
    <w:rsid w:val="00D65349"/>
    <w:rsid w:val="00D654BA"/>
    <w:rsid w:val="00D659BB"/>
    <w:rsid w:val="00D67520"/>
    <w:rsid w:val="00D675CF"/>
    <w:rsid w:val="00D67928"/>
    <w:rsid w:val="00D67929"/>
    <w:rsid w:val="00D707C0"/>
    <w:rsid w:val="00D70DC5"/>
    <w:rsid w:val="00D712DF"/>
    <w:rsid w:val="00D71DCE"/>
    <w:rsid w:val="00D72086"/>
    <w:rsid w:val="00D73170"/>
    <w:rsid w:val="00D733A1"/>
    <w:rsid w:val="00D73861"/>
    <w:rsid w:val="00D75A61"/>
    <w:rsid w:val="00D75D17"/>
    <w:rsid w:val="00D7628F"/>
    <w:rsid w:val="00D76EB4"/>
    <w:rsid w:val="00D77799"/>
    <w:rsid w:val="00D77B0F"/>
    <w:rsid w:val="00D8194E"/>
    <w:rsid w:val="00D82B2C"/>
    <w:rsid w:val="00D82E6A"/>
    <w:rsid w:val="00D82E71"/>
    <w:rsid w:val="00D83572"/>
    <w:rsid w:val="00D84079"/>
    <w:rsid w:val="00D84723"/>
    <w:rsid w:val="00D86584"/>
    <w:rsid w:val="00D8758D"/>
    <w:rsid w:val="00D878E5"/>
    <w:rsid w:val="00D90305"/>
    <w:rsid w:val="00D911A2"/>
    <w:rsid w:val="00D91528"/>
    <w:rsid w:val="00D92DD4"/>
    <w:rsid w:val="00D94411"/>
    <w:rsid w:val="00D94FAF"/>
    <w:rsid w:val="00D9507B"/>
    <w:rsid w:val="00D95439"/>
    <w:rsid w:val="00D95726"/>
    <w:rsid w:val="00D96122"/>
    <w:rsid w:val="00D964B4"/>
    <w:rsid w:val="00D96965"/>
    <w:rsid w:val="00D96B35"/>
    <w:rsid w:val="00D96E05"/>
    <w:rsid w:val="00D977E8"/>
    <w:rsid w:val="00D97F91"/>
    <w:rsid w:val="00DA0931"/>
    <w:rsid w:val="00DA0A02"/>
    <w:rsid w:val="00DA11CF"/>
    <w:rsid w:val="00DA1796"/>
    <w:rsid w:val="00DA22EE"/>
    <w:rsid w:val="00DA44BF"/>
    <w:rsid w:val="00DA44E9"/>
    <w:rsid w:val="00DA4C54"/>
    <w:rsid w:val="00DA4CF5"/>
    <w:rsid w:val="00DA54F4"/>
    <w:rsid w:val="00DA7AA6"/>
    <w:rsid w:val="00DB0565"/>
    <w:rsid w:val="00DB300B"/>
    <w:rsid w:val="00DB32B9"/>
    <w:rsid w:val="00DB3464"/>
    <w:rsid w:val="00DB34C9"/>
    <w:rsid w:val="00DB39A1"/>
    <w:rsid w:val="00DB3ACB"/>
    <w:rsid w:val="00DB3EA5"/>
    <w:rsid w:val="00DB3EF0"/>
    <w:rsid w:val="00DB4BF0"/>
    <w:rsid w:val="00DB519B"/>
    <w:rsid w:val="00DB5BAF"/>
    <w:rsid w:val="00DB61B0"/>
    <w:rsid w:val="00DB6525"/>
    <w:rsid w:val="00DB6910"/>
    <w:rsid w:val="00DB6D94"/>
    <w:rsid w:val="00DB73B0"/>
    <w:rsid w:val="00DB7888"/>
    <w:rsid w:val="00DB7B05"/>
    <w:rsid w:val="00DB7D49"/>
    <w:rsid w:val="00DC035F"/>
    <w:rsid w:val="00DC0495"/>
    <w:rsid w:val="00DC0BAA"/>
    <w:rsid w:val="00DC0D94"/>
    <w:rsid w:val="00DC25B9"/>
    <w:rsid w:val="00DC36F7"/>
    <w:rsid w:val="00DC3773"/>
    <w:rsid w:val="00DC43A3"/>
    <w:rsid w:val="00DC444A"/>
    <w:rsid w:val="00DC56E7"/>
    <w:rsid w:val="00DC5A0E"/>
    <w:rsid w:val="00DC615D"/>
    <w:rsid w:val="00DC6E41"/>
    <w:rsid w:val="00DC6E90"/>
    <w:rsid w:val="00DC7A4B"/>
    <w:rsid w:val="00DC7EF6"/>
    <w:rsid w:val="00DD0840"/>
    <w:rsid w:val="00DD08C4"/>
    <w:rsid w:val="00DD1A96"/>
    <w:rsid w:val="00DD1D03"/>
    <w:rsid w:val="00DD1D33"/>
    <w:rsid w:val="00DD3BED"/>
    <w:rsid w:val="00DD3E77"/>
    <w:rsid w:val="00DD3E7C"/>
    <w:rsid w:val="00DD41A6"/>
    <w:rsid w:val="00DD47D7"/>
    <w:rsid w:val="00DD5250"/>
    <w:rsid w:val="00DD5C99"/>
    <w:rsid w:val="00DD5F1F"/>
    <w:rsid w:val="00DD5F88"/>
    <w:rsid w:val="00DD6149"/>
    <w:rsid w:val="00DD6698"/>
    <w:rsid w:val="00DD6E3B"/>
    <w:rsid w:val="00DD73DB"/>
    <w:rsid w:val="00DE0A15"/>
    <w:rsid w:val="00DE0E23"/>
    <w:rsid w:val="00DE0F88"/>
    <w:rsid w:val="00DE1197"/>
    <w:rsid w:val="00DE16BD"/>
    <w:rsid w:val="00DE1CE6"/>
    <w:rsid w:val="00DE210B"/>
    <w:rsid w:val="00DE2115"/>
    <w:rsid w:val="00DE2715"/>
    <w:rsid w:val="00DE35F7"/>
    <w:rsid w:val="00DE38B0"/>
    <w:rsid w:val="00DE3BF1"/>
    <w:rsid w:val="00DE3E07"/>
    <w:rsid w:val="00DE440B"/>
    <w:rsid w:val="00DE44B2"/>
    <w:rsid w:val="00DE4558"/>
    <w:rsid w:val="00DE48E8"/>
    <w:rsid w:val="00DE5652"/>
    <w:rsid w:val="00DE5CED"/>
    <w:rsid w:val="00DE6586"/>
    <w:rsid w:val="00DE681F"/>
    <w:rsid w:val="00DE7081"/>
    <w:rsid w:val="00DE70F7"/>
    <w:rsid w:val="00DE7257"/>
    <w:rsid w:val="00DE74B0"/>
    <w:rsid w:val="00DE7BEB"/>
    <w:rsid w:val="00DF0378"/>
    <w:rsid w:val="00DF074E"/>
    <w:rsid w:val="00DF0E6C"/>
    <w:rsid w:val="00DF1202"/>
    <w:rsid w:val="00DF254D"/>
    <w:rsid w:val="00DF2C54"/>
    <w:rsid w:val="00DF45C4"/>
    <w:rsid w:val="00DF4781"/>
    <w:rsid w:val="00DF543A"/>
    <w:rsid w:val="00DF5592"/>
    <w:rsid w:val="00DF586F"/>
    <w:rsid w:val="00DF76B3"/>
    <w:rsid w:val="00E00339"/>
    <w:rsid w:val="00E005C8"/>
    <w:rsid w:val="00E014F4"/>
    <w:rsid w:val="00E01C4E"/>
    <w:rsid w:val="00E020DC"/>
    <w:rsid w:val="00E024D6"/>
    <w:rsid w:val="00E027A0"/>
    <w:rsid w:val="00E02F0F"/>
    <w:rsid w:val="00E03DDF"/>
    <w:rsid w:val="00E06448"/>
    <w:rsid w:val="00E0650A"/>
    <w:rsid w:val="00E0684B"/>
    <w:rsid w:val="00E1119C"/>
    <w:rsid w:val="00E11A65"/>
    <w:rsid w:val="00E135DD"/>
    <w:rsid w:val="00E149BF"/>
    <w:rsid w:val="00E15138"/>
    <w:rsid w:val="00E151E4"/>
    <w:rsid w:val="00E15836"/>
    <w:rsid w:val="00E15A08"/>
    <w:rsid w:val="00E15AD9"/>
    <w:rsid w:val="00E16C0E"/>
    <w:rsid w:val="00E16D24"/>
    <w:rsid w:val="00E179EA"/>
    <w:rsid w:val="00E200E4"/>
    <w:rsid w:val="00E20573"/>
    <w:rsid w:val="00E23068"/>
    <w:rsid w:val="00E23199"/>
    <w:rsid w:val="00E244AF"/>
    <w:rsid w:val="00E24F3A"/>
    <w:rsid w:val="00E25E4B"/>
    <w:rsid w:val="00E26867"/>
    <w:rsid w:val="00E268DD"/>
    <w:rsid w:val="00E26A87"/>
    <w:rsid w:val="00E27005"/>
    <w:rsid w:val="00E273A5"/>
    <w:rsid w:val="00E27705"/>
    <w:rsid w:val="00E278C6"/>
    <w:rsid w:val="00E27DC5"/>
    <w:rsid w:val="00E300FF"/>
    <w:rsid w:val="00E308C6"/>
    <w:rsid w:val="00E30B75"/>
    <w:rsid w:val="00E30D8A"/>
    <w:rsid w:val="00E30E7F"/>
    <w:rsid w:val="00E32311"/>
    <w:rsid w:val="00E3275C"/>
    <w:rsid w:val="00E33547"/>
    <w:rsid w:val="00E341EB"/>
    <w:rsid w:val="00E35E88"/>
    <w:rsid w:val="00E36553"/>
    <w:rsid w:val="00E3736F"/>
    <w:rsid w:val="00E37AC3"/>
    <w:rsid w:val="00E37D11"/>
    <w:rsid w:val="00E4130F"/>
    <w:rsid w:val="00E41AF2"/>
    <w:rsid w:val="00E41B49"/>
    <w:rsid w:val="00E41F13"/>
    <w:rsid w:val="00E4232A"/>
    <w:rsid w:val="00E42731"/>
    <w:rsid w:val="00E42E0C"/>
    <w:rsid w:val="00E4314F"/>
    <w:rsid w:val="00E442B6"/>
    <w:rsid w:val="00E44625"/>
    <w:rsid w:val="00E44961"/>
    <w:rsid w:val="00E4506D"/>
    <w:rsid w:val="00E4565A"/>
    <w:rsid w:val="00E45B0F"/>
    <w:rsid w:val="00E45DC2"/>
    <w:rsid w:val="00E461C7"/>
    <w:rsid w:val="00E4631E"/>
    <w:rsid w:val="00E46B20"/>
    <w:rsid w:val="00E47EEC"/>
    <w:rsid w:val="00E5038E"/>
    <w:rsid w:val="00E50D0E"/>
    <w:rsid w:val="00E517DB"/>
    <w:rsid w:val="00E51C82"/>
    <w:rsid w:val="00E52117"/>
    <w:rsid w:val="00E52228"/>
    <w:rsid w:val="00E52885"/>
    <w:rsid w:val="00E533C8"/>
    <w:rsid w:val="00E53642"/>
    <w:rsid w:val="00E53DC4"/>
    <w:rsid w:val="00E53F1A"/>
    <w:rsid w:val="00E53FFF"/>
    <w:rsid w:val="00E54468"/>
    <w:rsid w:val="00E54EA5"/>
    <w:rsid w:val="00E55191"/>
    <w:rsid w:val="00E55D16"/>
    <w:rsid w:val="00E55E7A"/>
    <w:rsid w:val="00E5605F"/>
    <w:rsid w:val="00E564BC"/>
    <w:rsid w:val="00E5672A"/>
    <w:rsid w:val="00E57D01"/>
    <w:rsid w:val="00E602DE"/>
    <w:rsid w:val="00E60AA0"/>
    <w:rsid w:val="00E60EBF"/>
    <w:rsid w:val="00E60FDE"/>
    <w:rsid w:val="00E613E5"/>
    <w:rsid w:val="00E62A77"/>
    <w:rsid w:val="00E62E3E"/>
    <w:rsid w:val="00E63013"/>
    <w:rsid w:val="00E6357A"/>
    <w:rsid w:val="00E63B03"/>
    <w:rsid w:val="00E653F9"/>
    <w:rsid w:val="00E654DE"/>
    <w:rsid w:val="00E65C35"/>
    <w:rsid w:val="00E66670"/>
    <w:rsid w:val="00E6672F"/>
    <w:rsid w:val="00E677DF"/>
    <w:rsid w:val="00E67AAD"/>
    <w:rsid w:val="00E70EC0"/>
    <w:rsid w:val="00E70EFF"/>
    <w:rsid w:val="00E7127C"/>
    <w:rsid w:val="00E7151B"/>
    <w:rsid w:val="00E718D3"/>
    <w:rsid w:val="00E71BAF"/>
    <w:rsid w:val="00E72ABC"/>
    <w:rsid w:val="00E72C74"/>
    <w:rsid w:val="00E72D7D"/>
    <w:rsid w:val="00E74126"/>
    <w:rsid w:val="00E7445F"/>
    <w:rsid w:val="00E74ABE"/>
    <w:rsid w:val="00E764BB"/>
    <w:rsid w:val="00E77537"/>
    <w:rsid w:val="00E776A0"/>
    <w:rsid w:val="00E77C21"/>
    <w:rsid w:val="00E77F28"/>
    <w:rsid w:val="00E806C9"/>
    <w:rsid w:val="00E80E95"/>
    <w:rsid w:val="00E80EC5"/>
    <w:rsid w:val="00E81018"/>
    <w:rsid w:val="00E8110A"/>
    <w:rsid w:val="00E8126B"/>
    <w:rsid w:val="00E813B7"/>
    <w:rsid w:val="00E81612"/>
    <w:rsid w:val="00E81F7B"/>
    <w:rsid w:val="00E821C8"/>
    <w:rsid w:val="00E82F16"/>
    <w:rsid w:val="00E83E44"/>
    <w:rsid w:val="00E84BCB"/>
    <w:rsid w:val="00E8576B"/>
    <w:rsid w:val="00E870DA"/>
    <w:rsid w:val="00E871AD"/>
    <w:rsid w:val="00E87C3D"/>
    <w:rsid w:val="00E90215"/>
    <w:rsid w:val="00E904E1"/>
    <w:rsid w:val="00E90775"/>
    <w:rsid w:val="00E907CA"/>
    <w:rsid w:val="00E912CF"/>
    <w:rsid w:val="00E91E92"/>
    <w:rsid w:val="00E926A2"/>
    <w:rsid w:val="00E92B08"/>
    <w:rsid w:val="00E92C04"/>
    <w:rsid w:val="00E92D3D"/>
    <w:rsid w:val="00E936B7"/>
    <w:rsid w:val="00E93DC9"/>
    <w:rsid w:val="00E94255"/>
    <w:rsid w:val="00E94642"/>
    <w:rsid w:val="00E9639C"/>
    <w:rsid w:val="00E96DDC"/>
    <w:rsid w:val="00E972A7"/>
    <w:rsid w:val="00EA0F2B"/>
    <w:rsid w:val="00EA192D"/>
    <w:rsid w:val="00EA1989"/>
    <w:rsid w:val="00EA1C13"/>
    <w:rsid w:val="00EA2681"/>
    <w:rsid w:val="00EA2C84"/>
    <w:rsid w:val="00EA3827"/>
    <w:rsid w:val="00EA3AF8"/>
    <w:rsid w:val="00EA424E"/>
    <w:rsid w:val="00EA4656"/>
    <w:rsid w:val="00EA48B6"/>
    <w:rsid w:val="00EA4E2E"/>
    <w:rsid w:val="00EA521E"/>
    <w:rsid w:val="00EA5DBF"/>
    <w:rsid w:val="00EA61F5"/>
    <w:rsid w:val="00EA7E17"/>
    <w:rsid w:val="00EB05B2"/>
    <w:rsid w:val="00EB0906"/>
    <w:rsid w:val="00EB10B8"/>
    <w:rsid w:val="00EB1FC4"/>
    <w:rsid w:val="00EB211F"/>
    <w:rsid w:val="00EB2FBE"/>
    <w:rsid w:val="00EB3390"/>
    <w:rsid w:val="00EB34AB"/>
    <w:rsid w:val="00EB37E3"/>
    <w:rsid w:val="00EB4521"/>
    <w:rsid w:val="00EB4C9B"/>
    <w:rsid w:val="00EB5163"/>
    <w:rsid w:val="00EB561D"/>
    <w:rsid w:val="00EB6482"/>
    <w:rsid w:val="00EB7426"/>
    <w:rsid w:val="00EB74D8"/>
    <w:rsid w:val="00EB7973"/>
    <w:rsid w:val="00EC125C"/>
    <w:rsid w:val="00EC201F"/>
    <w:rsid w:val="00EC2490"/>
    <w:rsid w:val="00EC2D8A"/>
    <w:rsid w:val="00EC35A8"/>
    <w:rsid w:val="00EC4604"/>
    <w:rsid w:val="00EC4688"/>
    <w:rsid w:val="00EC4761"/>
    <w:rsid w:val="00EC554D"/>
    <w:rsid w:val="00EC6C16"/>
    <w:rsid w:val="00EC752E"/>
    <w:rsid w:val="00ED033E"/>
    <w:rsid w:val="00ED065C"/>
    <w:rsid w:val="00ED0A48"/>
    <w:rsid w:val="00ED0C70"/>
    <w:rsid w:val="00ED0D54"/>
    <w:rsid w:val="00ED1090"/>
    <w:rsid w:val="00ED11DE"/>
    <w:rsid w:val="00ED14FC"/>
    <w:rsid w:val="00ED18ED"/>
    <w:rsid w:val="00ED1F2D"/>
    <w:rsid w:val="00ED1F45"/>
    <w:rsid w:val="00ED2F6E"/>
    <w:rsid w:val="00ED3870"/>
    <w:rsid w:val="00ED39B1"/>
    <w:rsid w:val="00ED4AFC"/>
    <w:rsid w:val="00ED501B"/>
    <w:rsid w:val="00ED50A3"/>
    <w:rsid w:val="00ED7053"/>
    <w:rsid w:val="00ED766D"/>
    <w:rsid w:val="00ED7998"/>
    <w:rsid w:val="00EE040C"/>
    <w:rsid w:val="00EE0AE4"/>
    <w:rsid w:val="00EE0CFE"/>
    <w:rsid w:val="00EE1A43"/>
    <w:rsid w:val="00EE1BCE"/>
    <w:rsid w:val="00EE1E6B"/>
    <w:rsid w:val="00EE2735"/>
    <w:rsid w:val="00EE2CC0"/>
    <w:rsid w:val="00EE2F82"/>
    <w:rsid w:val="00EE3F36"/>
    <w:rsid w:val="00EE4AAC"/>
    <w:rsid w:val="00EE4D01"/>
    <w:rsid w:val="00EE50F4"/>
    <w:rsid w:val="00EE5560"/>
    <w:rsid w:val="00EE58A5"/>
    <w:rsid w:val="00EE5B35"/>
    <w:rsid w:val="00EE64AB"/>
    <w:rsid w:val="00EE68E5"/>
    <w:rsid w:val="00EE6A05"/>
    <w:rsid w:val="00EE6C88"/>
    <w:rsid w:val="00EE707B"/>
    <w:rsid w:val="00EE7D44"/>
    <w:rsid w:val="00EF1F7A"/>
    <w:rsid w:val="00EF205F"/>
    <w:rsid w:val="00EF2825"/>
    <w:rsid w:val="00EF2F54"/>
    <w:rsid w:val="00EF3875"/>
    <w:rsid w:val="00EF5D68"/>
    <w:rsid w:val="00EF5DF1"/>
    <w:rsid w:val="00EF604F"/>
    <w:rsid w:val="00EF6D6C"/>
    <w:rsid w:val="00F00462"/>
    <w:rsid w:val="00F00663"/>
    <w:rsid w:val="00F00E35"/>
    <w:rsid w:val="00F01297"/>
    <w:rsid w:val="00F01595"/>
    <w:rsid w:val="00F02853"/>
    <w:rsid w:val="00F029E3"/>
    <w:rsid w:val="00F02FA6"/>
    <w:rsid w:val="00F0326F"/>
    <w:rsid w:val="00F03DD4"/>
    <w:rsid w:val="00F04B81"/>
    <w:rsid w:val="00F04EB5"/>
    <w:rsid w:val="00F05168"/>
    <w:rsid w:val="00F06098"/>
    <w:rsid w:val="00F0712B"/>
    <w:rsid w:val="00F074DA"/>
    <w:rsid w:val="00F07725"/>
    <w:rsid w:val="00F07807"/>
    <w:rsid w:val="00F1057F"/>
    <w:rsid w:val="00F106D7"/>
    <w:rsid w:val="00F10B64"/>
    <w:rsid w:val="00F1153C"/>
    <w:rsid w:val="00F13637"/>
    <w:rsid w:val="00F1395D"/>
    <w:rsid w:val="00F140FD"/>
    <w:rsid w:val="00F1464F"/>
    <w:rsid w:val="00F147E7"/>
    <w:rsid w:val="00F14857"/>
    <w:rsid w:val="00F1492F"/>
    <w:rsid w:val="00F14AF8"/>
    <w:rsid w:val="00F1508F"/>
    <w:rsid w:val="00F151A4"/>
    <w:rsid w:val="00F166F0"/>
    <w:rsid w:val="00F16C89"/>
    <w:rsid w:val="00F16CEB"/>
    <w:rsid w:val="00F16D4C"/>
    <w:rsid w:val="00F16E18"/>
    <w:rsid w:val="00F2024E"/>
    <w:rsid w:val="00F20D2A"/>
    <w:rsid w:val="00F2118C"/>
    <w:rsid w:val="00F21328"/>
    <w:rsid w:val="00F22225"/>
    <w:rsid w:val="00F22D4A"/>
    <w:rsid w:val="00F23C35"/>
    <w:rsid w:val="00F24118"/>
    <w:rsid w:val="00F2454B"/>
    <w:rsid w:val="00F245B0"/>
    <w:rsid w:val="00F2461A"/>
    <w:rsid w:val="00F25209"/>
    <w:rsid w:val="00F252C4"/>
    <w:rsid w:val="00F2541C"/>
    <w:rsid w:val="00F254AE"/>
    <w:rsid w:val="00F25A15"/>
    <w:rsid w:val="00F25C4F"/>
    <w:rsid w:val="00F25D15"/>
    <w:rsid w:val="00F25FB5"/>
    <w:rsid w:val="00F260EB"/>
    <w:rsid w:val="00F2616C"/>
    <w:rsid w:val="00F2643B"/>
    <w:rsid w:val="00F265E2"/>
    <w:rsid w:val="00F269F6"/>
    <w:rsid w:val="00F271CF"/>
    <w:rsid w:val="00F27384"/>
    <w:rsid w:val="00F277C9"/>
    <w:rsid w:val="00F3053B"/>
    <w:rsid w:val="00F307CB"/>
    <w:rsid w:val="00F310E7"/>
    <w:rsid w:val="00F31DB2"/>
    <w:rsid w:val="00F3288A"/>
    <w:rsid w:val="00F33A1D"/>
    <w:rsid w:val="00F33ACE"/>
    <w:rsid w:val="00F33D80"/>
    <w:rsid w:val="00F3481A"/>
    <w:rsid w:val="00F368A1"/>
    <w:rsid w:val="00F402F7"/>
    <w:rsid w:val="00F40588"/>
    <w:rsid w:val="00F405BD"/>
    <w:rsid w:val="00F4069E"/>
    <w:rsid w:val="00F40DD3"/>
    <w:rsid w:val="00F4114A"/>
    <w:rsid w:val="00F41356"/>
    <w:rsid w:val="00F41B38"/>
    <w:rsid w:val="00F41D08"/>
    <w:rsid w:val="00F41F0A"/>
    <w:rsid w:val="00F42142"/>
    <w:rsid w:val="00F42FE6"/>
    <w:rsid w:val="00F43349"/>
    <w:rsid w:val="00F435F3"/>
    <w:rsid w:val="00F44180"/>
    <w:rsid w:val="00F44C70"/>
    <w:rsid w:val="00F45EDC"/>
    <w:rsid w:val="00F46D94"/>
    <w:rsid w:val="00F47244"/>
    <w:rsid w:val="00F47941"/>
    <w:rsid w:val="00F47DC6"/>
    <w:rsid w:val="00F5009E"/>
    <w:rsid w:val="00F51140"/>
    <w:rsid w:val="00F51825"/>
    <w:rsid w:val="00F51826"/>
    <w:rsid w:val="00F52230"/>
    <w:rsid w:val="00F523DD"/>
    <w:rsid w:val="00F524F3"/>
    <w:rsid w:val="00F533CF"/>
    <w:rsid w:val="00F53D4D"/>
    <w:rsid w:val="00F54211"/>
    <w:rsid w:val="00F54B4C"/>
    <w:rsid w:val="00F54FFE"/>
    <w:rsid w:val="00F550EC"/>
    <w:rsid w:val="00F5556F"/>
    <w:rsid w:val="00F55DB0"/>
    <w:rsid w:val="00F568D6"/>
    <w:rsid w:val="00F57732"/>
    <w:rsid w:val="00F57C95"/>
    <w:rsid w:val="00F608AF"/>
    <w:rsid w:val="00F60A76"/>
    <w:rsid w:val="00F614B0"/>
    <w:rsid w:val="00F6164F"/>
    <w:rsid w:val="00F62056"/>
    <w:rsid w:val="00F621FB"/>
    <w:rsid w:val="00F62BA1"/>
    <w:rsid w:val="00F63A61"/>
    <w:rsid w:val="00F64566"/>
    <w:rsid w:val="00F64E05"/>
    <w:rsid w:val="00F657D2"/>
    <w:rsid w:val="00F66A7B"/>
    <w:rsid w:val="00F66AC9"/>
    <w:rsid w:val="00F66CB5"/>
    <w:rsid w:val="00F67C6C"/>
    <w:rsid w:val="00F70A4B"/>
    <w:rsid w:val="00F71D44"/>
    <w:rsid w:val="00F71F0D"/>
    <w:rsid w:val="00F72944"/>
    <w:rsid w:val="00F73082"/>
    <w:rsid w:val="00F73465"/>
    <w:rsid w:val="00F739FA"/>
    <w:rsid w:val="00F73D64"/>
    <w:rsid w:val="00F746AF"/>
    <w:rsid w:val="00F74F00"/>
    <w:rsid w:val="00F75464"/>
    <w:rsid w:val="00F754D3"/>
    <w:rsid w:val="00F75C86"/>
    <w:rsid w:val="00F76394"/>
    <w:rsid w:val="00F76E4B"/>
    <w:rsid w:val="00F772CF"/>
    <w:rsid w:val="00F81299"/>
    <w:rsid w:val="00F81C0B"/>
    <w:rsid w:val="00F81DB9"/>
    <w:rsid w:val="00F827F6"/>
    <w:rsid w:val="00F82906"/>
    <w:rsid w:val="00F831B0"/>
    <w:rsid w:val="00F8321A"/>
    <w:rsid w:val="00F83E94"/>
    <w:rsid w:val="00F83EDC"/>
    <w:rsid w:val="00F84E27"/>
    <w:rsid w:val="00F861A9"/>
    <w:rsid w:val="00F87644"/>
    <w:rsid w:val="00F876F8"/>
    <w:rsid w:val="00F87765"/>
    <w:rsid w:val="00F90163"/>
    <w:rsid w:val="00F90CBA"/>
    <w:rsid w:val="00F910BF"/>
    <w:rsid w:val="00F91768"/>
    <w:rsid w:val="00F92620"/>
    <w:rsid w:val="00F9274E"/>
    <w:rsid w:val="00F92A0A"/>
    <w:rsid w:val="00F9306E"/>
    <w:rsid w:val="00F94D96"/>
    <w:rsid w:val="00F95416"/>
    <w:rsid w:val="00F95736"/>
    <w:rsid w:val="00F958B5"/>
    <w:rsid w:val="00F96060"/>
    <w:rsid w:val="00F9752C"/>
    <w:rsid w:val="00F97710"/>
    <w:rsid w:val="00F97756"/>
    <w:rsid w:val="00F97C20"/>
    <w:rsid w:val="00FA028F"/>
    <w:rsid w:val="00FA06EE"/>
    <w:rsid w:val="00FA0ADA"/>
    <w:rsid w:val="00FA17F4"/>
    <w:rsid w:val="00FA2C3C"/>
    <w:rsid w:val="00FA2D83"/>
    <w:rsid w:val="00FA3618"/>
    <w:rsid w:val="00FA3B93"/>
    <w:rsid w:val="00FA4A53"/>
    <w:rsid w:val="00FA4E21"/>
    <w:rsid w:val="00FA4E69"/>
    <w:rsid w:val="00FA4F76"/>
    <w:rsid w:val="00FA5159"/>
    <w:rsid w:val="00FA569A"/>
    <w:rsid w:val="00FA57B2"/>
    <w:rsid w:val="00FA57C9"/>
    <w:rsid w:val="00FA5E26"/>
    <w:rsid w:val="00FA666A"/>
    <w:rsid w:val="00FA67BD"/>
    <w:rsid w:val="00FA7EB4"/>
    <w:rsid w:val="00FB0C1E"/>
    <w:rsid w:val="00FB160C"/>
    <w:rsid w:val="00FB1D7A"/>
    <w:rsid w:val="00FB1FA3"/>
    <w:rsid w:val="00FB267D"/>
    <w:rsid w:val="00FB2C3E"/>
    <w:rsid w:val="00FB3216"/>
    <w:rsid w:val="00FB45E6"/>
    <w:rsid w:val="00FB4772"/>
    <w:rsid w:val="00FB6375"/>
    <w:rsid w:val="00FB63A3"/>
    <w:rsid w:val="00FB6AE2"/>
    <w:rsid w:val="00FB6EB8"/>
    <w:rsid w:val="00FC0987"/>
    <w:rsid w:val="00FC0DF4"/>
    <w:rsid w:val="00FC11CA"/>
    <w:rsid w:val="00FC1DE1"/>
    <w:rsid w:val="00FC1FF7"/>
    <w:rsid w:val="00FC242F"/>
    <w:rsid w:val="00FC2CC8"/>
    <w:rsid w:val="00FC30B0"/>
    <w:rsid w:val="00FC3BC0"/>
    <w:rsid w:val="00FC3D4E"/>
    <w:rsid w:val="00FC4056"/>
    <w:rsid w:val="00FC4673"/>
    <w:rsid w:val="00FC6524"/>
    <w:rsid w:val="00FC7048"/>
    <w:rsid w:val="00FD045E"/>
    <w:rsid w:val="00FD05D3"/>
    <w:rsid w:val="00FD181C"/>
    <w:rsid w:val="00FD1DA0"/>
    <w:rsid w:val="00FD1DE0"/>
    <w:rsid w:val="00FD27CB"/>
    <w:rsid w:val="00FD2AC8"/>
    <w:rsid w:val="00FD32F4"/>
    <w:rsid w:val="00FD3CED"/>
    <w:rsid w:val="00FD5DFE"/>
    <w:rsid w:val="00FD61CD"/>
    <w:rsid w:val="00FD698D"/>
    <w:rsid w:val="00FD717B"/>
    <w:rsid w:val="00FD7AAB"/>
    <w:rsid w:val="00FD7E2E"/>
    <w:rsid w:val="00FE0398"/>
    <w:rsid w:val="00FE0936"/>
    <w:rsid w:val="00FE1C53"/>
    <w:rsid w:val="00FE1E47"/>
    <w:rsid w:val="00FE2357"/>
    <w:rsid w:val="00FE2C78"/>
    <w:rsid w:val="00FE32AF"/>
    <w:rsid w:val="00FE4761"/>
    <w:rsid w:val="00FE58A4"/>
    <w:rsid w:val="00FE5B35"/>
    <w:rsid w:val="00FE5F00"/>
    <w:rsid w:val="00FE72E0"/>
    <w:rsid w:val="00FE740C"/>
    <w:rsid w:val="00FE75D3"/>
    <w:rsid w:val="00FE7C00"/>
    <w:rsid w:val="00FF06D2"/>
    <w:rsid w:val="00FF171D"/>
    <w:rsid w:val="00FF1C4C"/>
    <w:rsid w:val="00FF1E21"/>
    <w:rsid w:val="00FF26EA"/>
    <w:rsid w:val="00FF274B"/>
    <w:rsid w:val="00FF2797"/>
    <w:rsid w:val="00FF29E2"/>
    <w:rsid w:val="00FF2BEA"/>
    <w:rsid w:val="00FF2C44"/>
    <w:rsid w:val="00FF2E8F"/>
    <w:rsid w:val="00FF3CC4"/>
    <w:rsid w:val="00FF4302"/>
    <w:rsid w:val="00FF4390"/>
    <w:rsid w:val="00FF44ED"/>
    <w:rsid w:val="00FF4817"/>
    <w:rsid w:val="00FF54C1"/>
    <w:rsid w:val="00FF6F7A"/>
    <w:rsid w:val="00FF778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F3D"/>
    <w:pPr>
      <w:ind w:left="720"/>
      <w:contextualSpacing/>
    </w:pPr>
  </w:style>
  <w:style w:type="paragraph" w:styleId="a5">
    <w:name w:val="No Spacing"/>
    <w:uiPriority w:val="1"/>
    <w:qFormat/>
    <w:rsid w:val="0083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6">
    <w:name w:val="Normal (Web)"/>
    <w:basedOn w:val="a"/>
    <w:uiPriority w:val="99"/>
    <w:semiHidden/>
    <w:unhideWhenUsed/>
    <w:rsid w:val="001E5242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E5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35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cp:lastPrinted>2015-04-11T06:10:00Z</cp:lastPrinted>
  <dcterms:created xsi:type="dcterms:W3CDTF">2015-02-12T08:07:00Z</dcterms:created>
  <dcterms:modified xsi:type="dcterms:W3CDTF">2015-05-20T10:20:00Z</dcterms:modified>
</cp:coreProperties>
</file>